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E5" w:rsidRDefault="001F4BE5" w:rsidP="001F4BE5">
      <w:pPr>
        <w:ind w:left="1080"/>
        <w:jc w:val="center"/>
        <w:rPr>
          <w:b/>
        </w:rPr>
      </w:pPr>
      <w:r>
        <w:rPr>
          <w:b/>
        </w:rPr>
        <w:t>The Edible Cell</w:t>
      </w:r>
    </w:p>
    <w:p w:rsidR="00517C6F" w:rsidRDefault="00517C6F" w:rsidP="001F4BE5">
      <w:pPr>
        <w:spacing w:line="240" w:lineRule="auto"/>
        <w:ind w:left="1080"/>
      </w:pPr>
      <w:r w:rsidRPr="005358D1">
        <w:rPr>
          <w:b/>
        </w:rPr>
        <w:t>Goals:</w:t>
      </w:r>
      <w:r>
        <w:t xml:space="preserve"> Students will build </w:t>
      </w:r>
      <w:r w:rsidR="001F4BE5">
        <w:t>representations</w:t>
      </w:r>
      <w:r>
        <w:t xml:space="preserve"> of cells using various food items to represent each organelle. Students will explain why they chose each food item and write the function of each organelle on the worksheet.</w:t>
      </w:r>
    </w:p>
    <w:p w:rsidR="00AA1765" w:rsidRDefault="00517C6F" w:rsidP="001F4BE5">
      <w:pPr>
        <w:spacing w:line="240" w:lineRule="auto"/>
        <w:ind w:left="1080"/>
      </w:pPr>
      <w:r w:rsidRPr="005358D1">
        <w:rPr>
          <w:b/>
        </w:rPr>
        <w:t>Materials Needed:</w:t>
      </w:r>
      <w:r w:rsidR="005358D1">
        <w:t xml:space="preserve"> Materials</w:t>
      </w:r>
      <w:r>
        <w:t xml:space="preserve"> list, worksheet, picture of animal and plant cell</w:t>
      </w:r>
      <w:r w:rsidR="005358D1">
        <w:t xml:space="preserve">, </w:t>
      </w:r>
      <w:r>
        <w:t>organelle notes</w:t>
      </w:r>
      <w:r w:rsidR="005358D1">
        <w:t xml:space="preserve">, </w:t>
      </w:r>
    </w:p>
    <w:p w:rsidR="005358D1" w:rsidRPr="005358D1" w:rsidRDefault="00517C6F" w:rsidP="001F4BE5">
      <w:pPr>
        <w:spacing w:line="240" w:lineRule="auto"/>
        <w:ind w:left="1080"/>
        <w:rPr>
          <w:b/>
        </w:rPr>
      </w:pPr>
      <w:r w:rsidRPr="005358D1">
        <w:rPr>
          <w:b/>
        </w:rPr>
        <w:t>Procedure:</w:t>
      </w:r>
    </w:p>
    <w:p w:rsidR="00517C6F" w:rsidRPr="005358D1" w:rsidRDefault="00517C6F" w:rsidP="001F4BE5">
      <w:pPr>
        <w:spacing w:line="240" w:lineRule="auto"/>
        <w:ind w:left="1080" w:firstLine="360"/>
        <w:rPr>
          <w:b/>
          <w:i/>
        </w:rPr>
      </w:pPr>
      <w:r w:rsidRPr="005358D1">
        <w:rPr>
          <w:b/>
          <w:i/>
        </w:rPr>
        <w:t>Opener:</w:t>
      </w:r>
    </w:p>
    <w:p w:rsidR="00517C6F" w:rsidRDefault="00517C6F" w:rsidP="001F4BE5">
      <w:pPr>
        <w:pStyle w:val="ListParagraph"/>
        <w:numPr>
          <w:ilvl w:val="0"/>
          <w:numId w:val="2"/>
        </w:numPr>
        <w:spacing w:line="240" w:lineRule="auto"/>
      </w:pPr>
      <w:r>
        <w:t>Introduce activity by showing a square and round pie crust. Ask the students what kind of cell each crust should represent.</w:t>
      </w:r>
    </w:p>
    <w:p w:rsidR="00517C6F" w:rsidRPr="00C15A04" w:rsidRDefault="00517C6F" w:rsidP="001F4BE5">
      <w:pPr>
        <w:spacing w:line="240" w:lineRule="auto"/>
        <w:ind w:left="1080" w:firstLine="360"/>
        <w:rPr>
          <w:b/>
          <w:i/>
        </w:rPr>
      </w:pPr>
      <w:r w:rsidRPr="00C15A04">
        <w:rPr>
          <w:b/>
          <w:i/>
        </w:rPr>
        <w:t>Development:</w:t>
      </w:r>
    </w:p>
    <w:p w:rsidR="00517C6F" w:rsidRDefault="00517C6F" w:rsidP="001F4BE5">
      <w:pPr>
        <w:pStyle w:val="ListParagraph"/>
        <w:numPr>
          <w:ilvl w:val="0"/>
          <w:numId w:val="3"/>
        </w:numPr>
        <w:spacing w:line="240" w:lineRule="auto"/>
      </w:pPr>
      <w:r>
        <w:t>Tell students to take out their pictures of plant and animal cells as well as their notes on the structure/function of the organelles.</w:t>
      </w:r>
    </w:p>
    <w:p w:rsidR="00517C6F" w:rsidRDefault="00517C6F" w:rsidP="001F4BE5">
      <w:pPr>
        <w:pStyle w:val="ListParagraph"/>
        <w:numPr>
          <w:ilvl w:val="0"/>
          <w:numId w:val="3"/>
        </w:numPr>
        <w:spacing w:line="240" w:lineRule="auto"/>
      </w:pPr>
      <w:r>
        <w:t>Place students into groups of 2 so that one gets a plant cell and the other gets an animal cell. This way, students can work together on their food choices and see how their partner's cell looks different from their own. Give each student a piece of saran wrap for their working space (and to wrap their completed cells) and then give them a square or round pie crust.</w:t>
      </w:r>
    </w:p>
    <w:p w:rsidR="00517C6F" w:rsidRDefault="00517C6F" w:rsidP="001F4BE5">
      <w:pPr>
        <w:pStyle w:val="ListParagraph"/>
        <w:numPr>
          <w:ilvl w:val="0"/>
          <w:numId w:val="3"/>
        </w:numPr>
        <w:spacing w:line="240" w:lineRule="auto"/>
      </w:pPr>
      <w:r>
        <w:t>Pass out the Edible Cell Worksheet. Explain the activity by giving students applesauce to spread on their pie crusts and ask them what organelle it represents. Students should realize the applesauce is "jelly-like" and should be the cytoplasm. Tell them to write down applesauce on their worksheets for cytoplasm.</w:t>
      </w:r>
    </w:p>
    <w:p w:rsidR="00517C6F" w:rsidRDefault="00517C6F" w:rsidP="001F4BE5">
      <w:pPr>
        <w:pStyle w:val="ListParagraph"/>
        <w:numPr>
          <w:ilvl w:val="0"/>
          <w:numId w:val="3"/>
        </w:numPr>
        <w:spacing w:line="240" w:lineRule="auto"/>
      </w:pPr>
      <w:r>
        <w:t>Show the students the various food stations and the list of foods on the board. Students are allowed to take a few of each kind of food and decide which organelle each food type will represent (the cookie makes a good nucleus, the Twizzlers make a good cell membrane, but not cell wall) and explain why they chose that food type (should be related to structure/function of that organelle). There is a lot of flexibility and creativity allowed!</w:t>
      </w:r>
    </w:p>
    <w:p w:rsidR="00517C6F" w:rsidRDefault="00517C6F" w:rsidP="001F4BE5">
      <w:pPr>
        <w:pStyle w:val="ListParagraph"/>
        <w:numPr>
          <w:ilvl w:val="0"/>
          <w:numId w:val="3"/>
        </w:numPr>
        <w:spacing w:line="240" w:lineRule="auto"/>
      </w:pPr>
      <w:r>
        <w:t>Students must show the teacher the completed (and correct) edible cells.</w:t>
      </w:r>
    </w:p>
    <w:p w:rsidR="00517C6F" w:rsidRPr="00AA1765" w:rsidRDefault="00517C6F" w:rsidP="001F4BE5">
      <w:pPr>
        <w:spacing w:line="240" w:lineRule="auto"/>
        <w:ind w:left="1080"/>
        <w:rPr>
          <w:b/>
        </w:rPr>
      </w:pPr>
      <w:r w:rsidRPr="00AA1765">
        <w:rPr>
          <w:b/>
        </w:rPr>
        <w:t>Closure:</w:t>
      </w:r>
    </w:p>
    <w:p w:rsidR="00517C6F" w:rsidRDefault="00517C6F" w:rsidP="001F4BE5">
      <w:pPr>
        <w:pStyle w:val="ListParagraph"/>
        <w:numPr>
          <w:ilvl w:val="0"/>
          <w:numId w:val="4"/>
        </w:numPr>
        <w:spacing w:line="240" w:lineRule="auto"/>
      </w:pPr>
      <w:r>
        <w:t>Students took a quiz on the structure/function of the cell organelles before they were allowed to eat it.</w:t>
      </w:r>
    </w:p>
    <w:p w:rsidR="00517C6F" w:rsidRDefault="00517C6F" w:rsidP="001F4BE5">
      <w:pPr>
        <w:spacing w:line="240" w:lineRule="auto"/>
        <w:ind w:left="1080"/>
      </w:pPr>
      <w:r w:rsidRPr="00AA1765">
        <w:rPr>
          <w:b/>
        </w:rPr>
        <w:t>Evaluation:</w:t>
      </w:r>
      <w:r>
        <w:t xml:space="preserve"> Students took a quiz on the structure/function of the cell organelles.</w:t>
      </w:r>
    </w:p>
    <w:p w:rsidR="00517C6F" w:rsidRDefault="00517C6F" w:rsidP="001F4BE5">
      <w:pPr>
        <w:spacing w:line="240" w:lineRule="auto"/>
        <w:ind w:left="1080"/>
      </w:pPr>
      <w:r w:rsidRPr="00AA1765">
        <w:rPr>
          <w:b/>
        </w:rPr>
        <w:t>Extensions:</w:t>
      </w:r>
      <w:r>
        <w:t xml:space="preserve"> Ask students what a prokaryote cell would look like. Have students write down (or make if you have the time and materials) what food they would use to make a model of a prokaryotic cell (which has no membrane-bound organelles, but does have things like a cell wall and cytoplasm).</w:t>
      </w:r>
    </w:p>
    <w:p w:rsidR="008909DE" w:rsidRDefault="008909DE" w:rsidP="001F4BE5">
      <w:pPr>
        <w:spacing w:line="240" w:lineRule="auto"/>
        <w:ind w:left="1080"/>
      </w:pPr>
    </w:p>
    <w:p w:rsidR="008909DE" w:rsidRDefault="008909DE" w:rsidP="001F4BE5">
      <w:pPr>
        <w:spacing w:line="240" w:lineRule="auto"/>
        <w:ind w:left="1080"/>
      </w:pPr>
    </w:p>
    <w:p w:rsidR="008909DE" w:rsidRDefault="008909DE" w:rsidP="001F4BE5">
      <w:pPr>
        <w:spacing w:line="240" w:lineRule="auto"/>
        <w:ind w:left="1080"/>
      </w:pPr>
    </w:p>
    <w:p w:rsidR="008909DE" w:rsidRDefault="008909DE" w:rsidP="001F4BE5">
      <w:pPr>
        <w:spacing w:line="240" w:lineRule="auto"/>
        <w:ind w:left="1080"/>
      </w:pPr>
    </w:p>
    <w:p w:rsidR="008909DE" w:rsidRDefault="008909DE" w:rsidP="001F4BE5">
      <w:pPr>
        <w:spacing w:line="240" w:lineRule="auto"/>
        <w:ind w:left="1080"/>
      </w:pPr>
    </w:p>
    <w:p w:rsidR="008909DE" w:rsidRDefault="008909DE" w:rsidP="001F4BE5">
      <w:pPr>
        <w:spacing w:line="240" w:lineRule="auto"/>
        <w:ind w:left="1080"/>
      </w:pPr>
    </w:p>
    <w:p w:rsidR="008909DE" w:rsidRDefault="008909DE" w:rsidP="001F4BE5">
      <w:pPr>
        <w:spacing w:line="240" w:lineRule="auto"/>
        <w:ind w:left="1080"/>
      </w:pPr>
    </w:p>
    <w:p w:rsidR="008909DE" w:rsidRPr="008909DE" w:rsidRDefault="008909DE" w:rsidP="00F800EB">
      <w:pPr>
        <w:spacing w:after="0" w:line="240" w:lineRule="auto"/>
        <w:ind w:left="180"/>
        <w:jc w:val="center"/>
        <w:rPr>
          <w:rFonts w:ascii="Arial" w:eastAsiaTheme="majorEastAsia" w:hAnsi="Arial" w:cs="Arial"/>
          <w:sz w:val="24"/>
          <w:szCs w:val="24"/>
        </w:rPr>
      </w:pPr>
      <w:r w:rsidRPr="008909DE">
        <w:rPr>
          <w:rFonts w:ascii="Arial" w:eastAsiaTheme="majorEastAsia" w:hAnsi="Arial" w:cs="Arial"/>
          <w:b/>
          <w:sz w:val="24"/>
          <w:szCs w:val="24"/>
        </w:rPr>
        <w:lastRenderedPageBreak/>
        <w:t>Molecular Motion – Diffusion of Gases</w:t>
      </w:r>
    </w:p>
    <w:p w:rsidR="008909DE" w:rsidRPr="008909DE" w:rsidRDefault="008909DE" w:rsidP="008909DE">
      <w:pPr>
        <w:spacing w:after="0" w:line="240" w:lineRule="auto"/>
        <w:ind w:left="180"/>
        <w:rPr>
          <w:rFonts w:ascii="Arial" w:eastAsiaTheme="majorEastAsia" w:hAnsi="Arial" w:cs="Arial"/>
          <w:b/>
          <w:sz w:val="24"/>
          <w:szCs w:val="24"/>
        </w:rPr>
      </w:pPr>
    </w:p>
    <w:p w:rsidR="008909DE" w:rsidRPr="00F800EB" w:rsidRDefault="008909DE" w:rsidP="008909DE">
      <w:pPr>
        <w:spacing w:after="0" w:line="240" w:lineRule="auto"/>
        <w:ind w:left="180"/>
        <w:rPr>
          <w:rFonts w:ascii="Arial" w:eastAsiaTheme="majorEastAsia" w:hAnsi="Arial" w:cs="Arial"/>
          <w:b/>
        </w:rPr>
      </w:pPr>
      <w:r w:rsidRPr="00F800EB">
        <w:rPr>
          <w:rFonts w:ascii="Arial" w:eastAsiaTheme="majorEastAsia" w:hAnsi="Arial" w:cs="Arial"/>
          <w:b/>
        </w:rPr>
        <w:t>Purpose</w:t>
      </w:r>
    </w:p>
    <w:p w:rsidR="008909DE" w:rsidRPr="00F800EB" w:rsidRDefault="008909DE" w:rsidP="008909DE">
      <w:pPr>
        <w:spacing w:after="0" w:line="240" w:lineRule="auto"/>
        <w:ind w:left="180"/>
        <w:rPr>
          <w:rFonts w:asciiTheme="majorHAnsi" w:eastAsiaTheme="majorEastAsia" w:hAnsiTheme="majorHAnsi" w:cstheme="majorBidi"/>
        </w:rPr>
      </w:pPr>
      <w:r w:rsidRPr="00F800EB">
        <w:rPr>
          <w:rFonts w:asciiTheme="majorHAnsi" w:eastAsiaTheme="majorEastAsia" w:hAnsiTheme="majorHAnsi" w:cstheme="majorBidi"/>
        </w:rPr>
        <w:t>The purpose of this activity is to explain molecular theory and transportation of gases or diffusion.</w:t>
      </w:r>
    </w:p>
    <w:p w:rsidR="008909DE" w:rsidRPr="00F800EB" w:rsidRDefault="008909DE" w:rsidP="008909DE">
      <w:pPr>
        <w:spacing w:after="0" w:line="240" w:lineRule="auto"/>
        <w:ind w:left="180"/>
        <w:rPr>
          <w:rFonts w:ascii="Arial" w:eastAsiaTheme="majorEastAsia" w:hAnsi="Arial" w:cs="Arial"/>
          <w:b/>
        </w:rPr>
      </w:pPr>
    </w:p>
    <w:p w:rsidR="008909DE" w:rsidRPr="00F800EB" w:rsidRDefault="008909DE" w:rsidP="008909DE">
      <w:pPr>
        <w:spacing w:after="0" w:line="240" w:lineRule="auto"/>
        <w:ind w:left="180"/>
        <w:rPr>
          <w:rFonts w:ascii="Arial" w:eastAsiaTheme="majorEastAsia" w:hAnsi="Arial" w:cs="Arial"/>
          <w:b/>
        </w:rPr>
      </w:pPr>
      <w:r w:rsidRPr="00F800EB">
        <w:rPr>
          <w:rFonts w:ascii="Arial" w:eastAsiaTheme="majorEastAsia" w:hAnsi="Arial" w:cs="Arial"/>
          <w:b/>
        </w:rPr>
        <w:t>Activity Description</w:t>
      </w:r>
    </w:p>
    <w:p w:rsidR="008909DE" w:rsidRPr="00F800EB" w:rsidRDefault="008909DE" w:rsidP="008909DE">
      <w:pPr>
        <w:spacing w:after="0" w:line="240" w:lineRule="auto"/>
        <w:ind w:left="180"/>
        <w:rPr>
          <w:rFonts w:asciiTheme="majorHAnsi" w:eastAsiaTheme="majorEastAsia" w:hAnsiTheme="majorHAnsi" w:cstheme="majorBidi"/>
        </w:rPr>
      </w:pPr>
      <w:r w:rsidRPr="00F800EB">
        <w:rPr>
          <w:rFonts w:asciiTheme="majorHAnsi" w:eastAsiaTheme="majorEastAsia" w:hAnsiTheme="majorHAnsi" w:cstheme="majorBidi"/>
        </w:rPr>
        <w:t>Students will experience diffusion of aromatic liquids in the classroom.</w:t>
      </w:r>
    </w:p>
    <w:p w:rsidR="008909DE" w:rsidRPr="00F800EB" w:rsidRDefault="008909DE" w:rsidP="008909DE">
      <w:pPr>
        <w:spacing w:after="0" w:line="240" w:lineRule="auto"/>
        <w:ind w:left="180"/>
        <w:rPr>
          <w:rFonts w:asciiTheme="majorHAnsi" w:eastAsiaTheme="majorEastAsia" w:hAnsiTheme="majorHAnsi" w:cstheme="majorBidi"/>
        </w:rPr>
      </w:pPr>
    </w:p>
    <w:p w:rsidR="008909DE" w:rsidRPr="00F800EB" w:rsidRDefault="008909DE" w:rsidP="008909DE">
      <w:pPr>
        <w:spacing w:after="0" w:line="240" w:lineRule="auto"/>
        <w:ind w:left="180"/>
        <w:rPr>
          <w:rFonts w:ascii="Arial" w:eastAsiaTheme="majorEastAsia" w:hAnsi="Arial" w:cs="Arial"/>
          <w:b/>
        </w:rPr>
      </w:pPr>
      <w:r w:rsidRPr="00F800EB">
        <w:rPr>
          <w:rFonts w:ascii="Arial" w:eastAsiaTheme="majorEastAsia" w:hAnsi="Arial" w:cs="Arial"/>
          <w:b/>
        </w:rPr>
        <w:t>Focus Question</w:t>
      </w:r>
    </w:p>
    <w:p w:rsidR="008909DE" w:rsidRPr="00F800EB" w:rsidRDefault="008909DE" w:rsidP="008909DE">
      <w:pPr>
        <w:spacing w:after="0" w:line="240" w:lineRule="auto"/>
        <w:ind w:left="180"/>
        <w:rPr>
          <w:rFonts w:asciiTheme="majorHAnsi" w:eastAsiaTheme="majorEastAsia" w:hAnsiTheme="majorHAnsi" w:cstheme="majorBidi"/>
        </w:rPr>
      </w:pPr>
      <w:r w:rsidRPr="00F800EB">
        <w:rPr>
          <w:rFonts w:asciiTheme="majorHAnsi" w:eastAsiaTheme="majorEastAsia" w:hAnsiTheme="majorHAnsi" w:cstheme="majorBidi"/>
        </w:rPr>
        <w:t>How do gasses move through other matter?</w:t>
      </w:r>
    </w:p>
    <w:p w:rsidR="008909DE" w:rsidRPr="00F800EB" w:rsidRDefault="008909DE" w:rsidP="008909DE">
      <w:pPr>
        <w:spacing w:after="0" w:line="240" w:lineRule="auto"/>
        <w:ind w:left="180"/>
        <w:rPr>
          <w:rFonts w:asciiTheme="majorHAnsi" w:eastAsiaTheme="majorEastAsia" w:hAnsiTheme="majorHAnsi" w:cstheme="majorBidi"/>
        </w:rPr>
      </w:pPr>
    </w:p>
    <w:p w:rsidR="008909DE" w:rsidRPr="00F800EB" w:rsidRDefault="008909DE" w:rsidP="008909DE">
      <w:pPr>
        <w:spacing w:after="0" w:line="240" w:lineRule="auto"/>
        <w:ind w:left="180"/>
        <w:rPr>
          <w:rFonts w:ascii="Arial" w:eastAsiaTheme="majorEastAsia" w:hAnsi="Arial" w:cs="Arial"/>
          <w:b/>
        </w:rPr>
      </w:pPr>
      <w:r w:rsidRPr="00F800EB">
        <w:rPr>
          <w:rFonts w:ascii="Arial" w:eastAsiaTheme="majorEastAsia" w:hAnsi="Arial" w:cs="Arial"/>
          <w:b/>
        </w:rPr>
        <w:t>Duration</w:t>
      </w:r>
    </w:p>
    <w:p w:rsidR="008909DE" w:rsidRPr="00F800EB" w:rsidRDefault="008909DE" w:rsidP="008909DE">
      <w:pPr>
        <w:spacing w:after="0" w:line="240" w:lineRule="auto"/>
        <w:ind w:left="180"/>
        <w:rPr>
          <w:rFonts w:asciiTheme="majorHAnsi" w:eastAsiaTheme="majorEastAsia" w:hAnsiTheme="majorHAnsi" w:cstheme="majorBidi"/>
        </w:rPr>
      </w:pPr>
      <w:r w:rsidRPr="00F800EB">
        <w:rPr>
          <w:rFonts w:asciiTheme="majorHAnsi" w:eastAsiaTheme="majorEastAsia" w:hAnsiTheme="majorHAnsi" w:cstheme="majorBidi"/>
        </w:rPr>
        <w:t>One class period</w:t>
      </w:r>
    </w:p>
    <w:p w:rsidR="008909DE" w:rsidRPr="00F800EB" w:rsidRDefault="008909DE" w:rsidP="008909DE">
      <w:pPr>
        <w:spacing w:after="0" w:line="240" w:lineRule="auto"/>
        <w:ind w:left="180"/>
        <w:rPr>
          <w:rFonts w:ascii="Arial" w:eastAsiaTheme="majorEastAsia" w:hAnsi="Arial" w:cs="Arial"/>
        </w:rPr>
      </w:pPr>
    </w:p>
    <w:p w:rsidR="008909DE" w:rsidRPr="00F800EB" w:rsidRDefault="008909DE" w:rsidP="008909DE">
      <w:pPr>
        <w:spacing w:after="0" w:line="240" w:lineRule="auto"/>
        <w:ind w:left="180"/>
        <w:rPr>
          <w:rFonts w:ascii="Arial" w:eastAsiaTheme="majorEastAsia" w:hAnsi="Arial" w:cs="Arial"/>
          <w:b/>
        </w:rPr>
      </w:pPr>
      <w:r w:rsidRPr="00F800EB">
        <w:rPr>
          <w:rFonts w:ascii="Arial" w:eastAsiaTheme="majorEastAsia" w:hAnsi="Arial" w:cs="Arial"/>
          <w:b/>
        </w:rPr>
        <w:t>Materials</w:t>
      </w:r>
    </w:p>
    <w:p w:rsidR="008909DE" w:rsidRPr="00F800EB" w:rsidRDefault="008909DE" w:rsidP="008909DE">
      <w:pPr>
        <w:numPr>
          <w:ilvl w:val="0"/>
          <w:numId w:val="6"/>
        </w:numPr>
        <w:spacing w:after="0" w:line="240" w:lineRule="auto"/>
        <w:ind w:left="990"/>
        <w:contextualSpacing/>
        <w:rPr>
          <w:rFonts w:asciiTheme="majorHAnsi" w:eastAsiaTheme="majorEastAsia" w:hAnsiTheme="majorHAnsi" w:cstheme="majorBidi"/>
        </w:rPr>
      </w:pPr>
      <w:r w:rsidRPr="00F800EB">
        <w:rPr>
          <w:rFonts w:asciiTheme="majorHAnsi" w:eastAsiaTheme="majorEastAsia" w:hAnsiTheme="majorHAnsi" w:cstheme="majorBidi"/>
        </w:rPr>
        <w:t xml:space="preserve">Small shallow dish or watch glass. </w:t>
      </w:r>
    </w:p>
    <w:p w:rsidR="008909DE" w:rsidRPr="00F800EB" w:rsidRDefault="008909DE" w:rsidP="008909DE">
      <w:pPr>
        <w:numPr>
          <w:ilvl w:val="0"/>
          <w:numId w:val="6"/>
        </w:numPr>
        <w:spacing w:after="0" w:line="240" w:lineRule="auto"/>
        <w:ind w:left="990"/>
        <w:contextualSpacing/>
        <w:rPr>
          <w:rFonts w:asciiTheme="majorHAnsi" w:eastAsiaTheme="majorEastAsia" w:hAnsiTheme="majorHAnsi" w:cstheme="majorBidi"/>
        </w:rPr>
      </w:pPr>
      <w:r w:rsidRPr="00F800EB">
        <w:rPr>
          <w:rFonts w:asciiTheme="majorHAnsi" w:eastAsiaTheme="majorEastAsia" w:hAnsiTheme="majorHAnsi" w:cstheme="majorBidi"/>
        </w:rPr>
        <w:t xml:space="preserve">Liquid that evaporates easily and has a distinct odor (perfume, cologne, vanilla, </w:t>
      </w:r>
      <w:proofErr w:type="spellStart"/>
      <w:r w:rsidRPr="00F800EB">
        <w:rPr>
          <w:rFonts w:asciiTheme="majorHAnsi" w:eastAsiaTheme="majorEastAsia" w:hAnsiTheme="majorHAnsi" w:cstheme="majorBidi"/>
        </w:rPr>
        <w:t>etc</w:t>
      </w:r>
      <w:proofErr w:type="spellEnd"/>
      <w:r w:rsidRPr="00F800EB">
        <w:rPr>
          <w:rFonts w:asciiTheme="majorHAnsi" w:eastAsiaTheme="majorEastAsia" w:hAnsiTheme="majorHAnsi" w:cstheme="majorBidi"/>
        </w:rPr>
        <w:t>)</w:t>
      </w:r>
    </w:p>
    <w:p w:rsidR="008909DE" w:rsidRPr="00F800EB" w:rsidRDefault="008909DE" w:rsidP="008909DE">
      <w:pPr>
        <w:spacing w:after="0" w:line="240" w:lineRule="auto"/>
        <w:ind w:left="180"/>
        <w:rPr>
          <w:rFonts w:ascii="Arial" w:eastAsiaTheme="majorEastAsia" w:hAnsi="Arial" w:cs="Arial"/>
          <w:b/>
        </w:rPr>
      </w:pPr>
    </w:p>
    <w:p w:rsidR="008909DE" w:rsidRPr="00F800EB" w:rsidRDefault="008909DE" w:rsidP="008909DE">
      <w:pPr>
        <w:spacing w:after="0" w:line="240" w:lineRule="auto"/>
        <w:ind w:left="180"/>
        <w:rPr>
          <w:rFonts w:ascii="Arial" w:eastAsiaTheme="majorEastAsia" w:hAnsi="Arial" w:cs="Arial"/>
          <w:b/>
        </w:rPr>
      </w:pPr>
      <w:r w:rsidRPr="00F800EB">
        <w:rPr>
          <w:rFonts w:ascii="Arial" w:eastAsiaTheme="majorEastAsia" w:hAnsi="Arial" w:cs="Arial"/>
          <w:b/>
        </w:rPr>
        <w:t>Teacher Preparation</w:t>
      </w:r>
    </w:p>
    <w:p w:rsidR="008909DE" w:rsidRPr="00F800EB" w:rsidRDefault="008909DE" w:rsidP="008909DE">
      <w:pPr>
        <w:widowControl w:val="0"/>
        <w:numPr>
          <w:ilvl w:val="0"/>
          <w:numId w:val="5"/>
        </w:numPr>
        <w:autoSpaceDE w:val="0"/>
        <w:autoSpaceDN w:val="0"/>
        <w:spacing w:beforeLines="20" w:before="48" w:afterLines="20" w:after="48" w:line="240" w:lineRule="auto"/>
        <w:ind w:left="540" w:right="216"/>
        <w:contextualSpacing/>
        <w:rPr>
          <w:rFonts w:asciiTheme="majorHAnsi" w:eastAsiaTheme="majorEastAsia" w:hAnsiTheme="majorHAnsi" w:cstheme="majorBidi"/>
        </w:rPr>
      </w:pPr>
      <w:r w:rsidRPr="00F800EB">
        <w:rPr>
          <w:rFonts w:asciiTheme="majorHAnsi" w:eastAsiaTheme="majorEastAsia" w:hAnsiTheme="majorHAnsi" w:cstheme="majorBidi"/>
        </w:rPr>
        <w:t>The pattern of hand-raising will be similar to waves in water. Those students who are close to the source of odor will raise their hands first; those students farther away will raise their hands later.</w:t>
      </w:r>
    </w:p>
    <w:p w:rsidR="008909DE" w:rsidRPr="00F800EB" w:rsidRDefault="008909DE" w:rsidP="008909DE">
      <w:pPr>
        <w:widowControl w:val="0"/>
        <w:numPr>
          <w:ilvl w:val="0"/>
          <w:numId w:val="5"/>
        </w:numPr>
        <w:autoSpaceDE w:val="0"/>
        <w:autoSpaceDN w:val="0"/>
        <w:spacing w:beforeLines="20" w:before="48" w:afterLines="20" w:after="48" w:line="240" w:lineRule="auto"/>
        <w:ind w:left="540" w:right="360"/>
        <w:contextualSpacing/>
        <w:rPr>
          <w:rFonts w:asciiTheme="majorHAnsi" w:eastAsiaTheme="majorEastAsia" w:hAnsiTheme="majorHAnsi" w:cstheme="majorBidi"/>
        </w:rPr>
      </w:pPr>
      <w:r w:rsidRPr="00F800EB">
        <w:rPr>
          <w:rFonts w:asciiTheme="majorHAnsi" w:eastAsiaTheme="majorEastAsia" w:hAnsiTheme="majorHAnsi" w:cstheme="majorBidi"/>
        </w:rPr>
        <w:t>The pattern of hand-raising will help to explain that the molecules of an evaporating substance must be transported by the movement of air molecules, that is, by the bouncing of air molecules against the molecules of the evaporating substance. The odor is caused by the millions of molecules of the substance being carried out in almost a wave motion to the olfactory nerves of the observers.</w:t>
      </w:r>
    </w:p>
    <w:p w:rsidR="008909DE" w:rsidRPr="00F800EB" w:rsidRDefault="008909DE" w:rsidP="008909DE">
      <w:pPr>
        <w:widowControl w:val="0"/>
        <w:autoSpaceDE w:val="0"/>
        <w:autoSpaceDN w:val="0"/>
        <w:adjustRightInd w:val="0"/>
        <w:spacing w:after="0" w:line="260" w:lineRule="exact"/>
        <w:ind w:left="180"/>
        <w:jc w:val="both"/>
        <w:rPr>
          <w:rFonts w:asciiTheme="majorHAnsi" w:eastAsiaTheme="majorEastAsia" w:hAnsiTheme="majorHAnsi" w:cstheme="majorBidi"/>
          <w:color w:val="000000"/>
        </w:rPr>
      </w:pPr>
    </w:p>
    <w:p w:rsidR="008909DE" w:rsidRPr="00F800EB" w:rsidRDefault="008909DE" w:rsidP="008909DE">
      <w:pPr>
        <w:widowControl w:val="0"/>
        <w:autoSpaceDE w:val="0"/>
        <w:autoSpaceDN w:val="0"/>
        <w:adjustRightInd w:val="0"/>
        <w:spacing w:after="0" w:line="260" w:lineRule="exact"/>
        <w:ind w:left="180"/>
        <w:jc w:val="both"/>
        <w:rPr>
          <w:rFonts w:ascii="Arial" w:eastAsiaTheme="majorEastAsia" w:hAnsi="Arial" w:cs="Arial"/>
          <w:b/>
          <w:color w:val="000000"/>
        </w:rPr>
      </w:pPr>
      <w:r w:rsidRPr="00F800EB">
        <w:rPr>
          <w:rFonts w:ascii="Arial" w:eastAsiaTheme="majorEastAsia" w:hAnsi="Arial" w:cs="Arial"/>
          <w:b/>
          <w:color w:val="000000"/>
        </w:rPr>
        <w:t>Classroom Procedure</w:t>
      </w:r>
    </w:p>
    <w:p w:rsidR="008909DE" w:rsidRPr="00F800EB" w:rsidRDefault="008909DE" w:rsidP="008909DE">
      <w:pPr>
        <w:widowControl w:val="0"/>
        <w:numPr>
          <w:ilvl w:val="0"/>
          <w:numId w:val="7"/>
        </w:numPr>
        <w:autoSpaceDE w:val="0"/>
        <w:autoSpaceDN w:val="0"/>
        <w:spacing w:after="0" w:line="240" w:lineRule="auto"/>
        <w:ind w:left="540" w:right="72"/>
        <w:contextualSpacing/>
        <w:rPr>
          <w:rFonts w:asciiTheme="majorHAnsi" w:eastAsiaTheme="majorEastAsia" w:hAnsiTheme="majorHAnsi" w:cstheme="majorBidi"/>
        </w:rPr>
      </w:pPr>
      <w:r w:rsidRPr="00F800EB">
        <w:rPr>
          <w:rFonts w:asciiTheme="majorHAnsi" w:eastAsiaTheme="majorEastAsia" w:hAnsiTheme="majorHAnsi" w:cstheme="majorBidi"/>
        </w:rPr>
        <w:t xml:space="preserve"> Fill an evaporating dish or watch glass with a liquid which evaporates easily and has a distinct odor. </w:t>
      </w:r>
    </w:p>
    <w:p w:rsidR="008909DE" w:rsidRPr="00F800EB" w:rsidRDefault="008909DE" w:rsidP="008909DE">
      <w:pPr>
        <w:widowControl w:val="0"/>
        <w:numPr>
          <w:ilvl w:val="0"/>
          <w:numId w:val="7"/>
        </w:numPr>
        <w:autoSpaceDE w:val="0"/>
        <w:autoSpaceDN w:val="0"/>
        <w:spacing w:after="0" w:line="240" w:lineRule="auto"/>
        <w:ind w:left="540" w:right="72"/>
        <w:contextualSpacing/>
        <w:rPr>
          <w:rFonts w:asciiTheme="majorHAnsi" w:eastAsiaTheme="majorEastAsia" w:hAnsiTheme="majorHAnsi" w:cstheme="majorBidi"/>
        </w:rPr>
      </w:pPr>
      <w:r w:rsidRPr="00F800EB">
        <w:rPr>
          <w:rFonts w:asciiTheme="majorHAnsi" w:eastAsiaTheme="majorEastAsia" w:hAnsiTheme="majorHAnsi" w:cstheme="majorBidi"/>
        </w:rPr>
        <w:t>With all doors and windows closed to prevent drafts, the liquid is allowed to evaporate in the room.</w:t>
      </w:r>
    </w:p>
    <w:p w:rsidR="008909DE" w:rsidRPr="00F800EB" w:rsidRDefault="008909DE" w:rsidP="008909DE">
      <w:pPr>
        <w:widowControl w:val="0"/>
        <w:numPr>
          <w:ilvl w:val="0"/>
          <w:numId w:val="7"/>
        </w:numPr>
        <w:autoSpaceDE w:val="0"/>
        <w:autoSpaceDN w:val="0"/>
        <w:spacing w:after="0" w:line="240" w:lineRule="auto"/>
        <w:ind w:left="540" w:right="144"/>
        <w:contextualSpacing/>
        <w:rPr>
          <w:rFonts w:asciiTheme="majorHAnsi" w:eastAsiaTheme="majorEastAsia" w:hAnsiTheme="majorHAnsi" w:cstheme="majorBidi"/>
        </w:rPr>
      </w:pPr>
      <w:r w:rsidRPr="00F800EB">
        <w:rPr>
          <w:rFonts w:asciiTheme="majorHAnsi" w:eastAsiaTheme="majorEastAsia" w:hAnsiTheme="majorHAnsi" w:cstheme="majorBidi"/>
        </w:rPr>
        <w:t xml:space="preserve">Participants are instructed to signal by raising their hands when they detect an odor. </w:t>
      </w:r>
    </w:p>
    <w:p w:rsidR="008909DE" w:rsidRPr="00F800EB" w:rsidRDefault="008909DE" w:rsidP="008909DE">
      <w:pPr>
        <w:widowControl w:val="0"/>
        <w:numPr>
          <w:ilvl w:val="0"/>
          <w:numId w:val="7"/>
        </w:numPr>
        <w:autoSpaceDE w:val="0"/>
        <w:autoSpaceDN w:val="0"/>
        <w:spacing w:after="0" w:line="240" w:lineRule="auto"/>
        <w:ind w:left="540" w:right="144"/>
        <w:contextualSpacing/>
        <w:rPr>
          <w:rFonts w:asciiTheme="majorHAnsi" w:eastAsiaTheme="majorEastAsia" w:hAnsiTheme="majorHAnsi" w:cstheme="majorBidi"/>
        </w:rPr>
      </w:pPr>
      <w:r w:rsidRPr="00F800EB">
        <w:rPr>
          <w:rFonts w:asciiTheme="majorHAnsi" w:eastAsiaTheme="majorEastAsia" w:hAnsiTheme="majorHAnsi" w:cstheme="majorBidi"/>
        </w:rPr>
        <w:t xml:space="preserve">Observe the pattern of the hand </w:t>
      </w:r>
      <w:proofErr w:type="gramStart"/>
      <w:r w:rsidRPr="00F800EB">
        <w:rPr>
          <w:rFonts w:asciiTheme="majorHAnsi" w:eastAsiaTheme="majorEastAsia" w:hAnsiTheme="majorHAnsi" w:cstheme="majorBidi"/>
        </w:rPr>
        <w:t>raising</w:t>
      </w:r>
      <w:proofErr w:type="gramEnd"/>
      <w:r w:rsidRPr="00F800EB">
        <w:rPr>
          <w:rFonts w:asciiTheme="majorHAnsi" w:eastAsiaTheme="majorEastAsia" w:hAnsiTheme="majorHAnsi" w:cstheme="majorBidi"/>
        </w:rPr>
        <w:t xml:space="preserve"> throughout the room. </w:t>
      </w:r>
    </w:p>
    <w:p w:rsidR="008909DE" w:rsidRPr="00F800EB" w:rsidRDefault="008909DE" w:rsidP="008909DE">
      <w:pPr>
        <w:widowControl w:val="0"/>
        <w:numPr>
          <w:ilvl w:val="0"/>
          <w:numId w:val="7"/>
        </w:numPr>
        <w:autoSpaceDE w:val="0"/>
        <w:autoSpaceDN w:val="0"/>
        <w:spacing w:beforeLines="20" w:before="48" w:afterLines="20" w:after="48" w:line="240" w:lineRule="auto"/>
        <w:ind w:left="540" w:right="144"/>
        <w:contextualSpacing/>
        <w:rPr>
          <w:rFonts w:asciiTheme="majorHAnsi" w:eastAsiaTheme="majorEastAsia" w:hAnsiTheme="majorHAnsi" w:cstheme="majorBidi"/>
        </w:rPr>
        <w:sectPr w:rsidR="008909DE" w:rsidRPr="00F800EB" w:rsidSect="00800AC8">
          <w:headerReference w:type="default" r:id="rId8"/>
          <w:footerReference w:type="default" r:id="rId9"/>
          <w:pgSz w:w="12240" w:h="15840" w:code="1"/>
          <w:pgMar w:top="720" w:right="720" w:bottom="270" w:left="1440" w:header="720" w:footer="720" w:gutter="0"/>
          <w:pgNumType w:start="0"/>
          <w:cols w:space="720"/>
          <w:noEndnote/>
          <w:titlePg/>
          <w:docGrid w:linePitch="326"/>
        </w:sectPr>
      </w:pPr>
      <w:r w:rsidRPr="00F800EB">
        <w:rPr>
          <w:rFonts w:asciiTheme="majorHAnsi" w:eastAsiaTheme="majorEastAsia" w:hAnsiTheme="majorHAnsi" w:cstheme="majorBidi"/>
          <w:noProof/>
          <w:color w:val="000000"/>
        </w:rPr>
        <w:drawing>
          <wp:anchor distT="0" distB="0" distL="114300" distR="114300" simplePos="0" relativeHeight="251659264" behindDoc="0" locked="0" layoutInCell="1" allowOverlap="1" wp14:anchorId="16F3CB65" wp14:editId="21CE98C4">
            <wp:simplePos x="0" y="0"/>
            <wp:positionH relativeFrom="column">
              <wp:posOffset>440055</wp:posOffset>
            </wp:positionH>
            <wp:positionV relativeFrom="paragraph">
              <wp:posOffset>499745</wp:posOffset>
            </wp:positionV>
            <wp:extent cx="4793615" cy="1971040"/>
            <wp:effectExtent l="0" t="0" r="6985" b="0"/>
            <wp:wrapSquare wrapText="bothSides"/>
            <wp:docPr id="1" name="Picture 1" descr="Description: Matter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tter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3615" cy="1971040"/>
                    </a:xfrm>
                    <a:prstGeom prst="rect">
                      <a:avLst/>
                    </a:prstGeom>
                    <a:noFill/>
                    <a:ln>
                      <a:noFill/>
                    </a:ln>
                  </pic:spPr>
                </pic:pic>
              </a:graphicData>
            </a:graphic>
            <wp14:sizeRelV relativeFrom="margin">
              <wp14:pctHeight>0</wp14:pctHeight>
            </wp14:sizeRelV>
          </wp:anchor>
        </w:drawing>
      </w:r>
      <w:r w:rsidRPr="00F800EB">
        <w:rPr>
          <w:rFonts w:asciiTheme="majorHAnsi" w:eastAsiaTheme="majorEastAsia" w:hAnsiTheme="majorHAnsi" w:cstheme="majorBidi"/>
        </w:rPr>
        <w:t>The last person to raise his hand is asked to define the odo</w:t>
      </w:r>
      <w:r w:rsidR="00800AC8" w:rsidRPr="00F800EB">
        <w:rPr>
          <w:rFonts w:asciiTheme="majorHAnsi" w:eastAsiaTheme="majorEastAsia" w:hAnsiTheme="majorHAnsi" w:cstheme="majorBidi"/>
        </w:rPr>
        <w:t>r</w:t>
      </w:r>
    </w:p>
    <w:p w:rsidR="002E58A9" w:rsidRPr="002E58A9" w:rsidRDefault="002E58A9" w:rsidP="002E58A9">
      <w:pPr>
        <w:spacing w:after="0" w:line="240" w:lineRule="auto"/>
        <w:jc w:val="center"/>
        <w:rPr>
          <w:rFonts w:ascii="Cambria" w:eastAsia="Times New Roman" w:hAnsi="Cambria" w:cs="Times New Roman"/>
          <w:b/>
          <w:bCs/>
        </w:rPr>
      </w:pPr>
      <w:r w:rsidRPr="002E58A9">
        <w:rPr>
          <w:rFonts w:ascii="Cambria" w:eastAsia="Times New Roman" w:hAnsi="Cambria" w:cs="Times New Roman"/>
          <w:b/>
          <w:bCs/>
        </w:rPr>
        <w:lastRenderedPageBreak/>
        <w:t>AVG Velocity of Bowling Ball</w:t>
      </w:r>
    </w:p>
    <w:p w:rsidR="00840C9B" w:rsidRPr="00840C9B" w:rsidRDefault="00840C9B" w:rsidP="00840C9B">
      <w:pPr>
        <w:spacing w:after="0" w:line="240" w:lineRule="auto"/>
        <w:rPr>
          <w:rFonts w:ascii="Cambria" w:eastAsia="Times New Roman" w:hAnsi="Cambria" w:cs="Times New Roman"/>
        </w:rPr>
      </w:pPr>
      <w:r w:rsidRPr="009C66AA">
        <w:rPr>
          <w:rFonts w:ascii="Cambria" w:eastAsia="Times New Roman" w:hAnsi="Cambria" w:cs="Times New Roman"/>
          <w:b/>
          <w:bCs/>
          <w:u w:val="single"/>
        </w:rPr>
        <w:t>Description:</w:t>
      </w:r>
      <w:r w:rsidRPr="009C66AA">
        <w:rPr>
          <w:rFonts w:ascii="Cambria" w:eastAsia="Times New Roman" w:hAnsi="Cambria" w:cs="Times New Roman"/>
        </w:rPr>
        <w:t xml:space="preserve"> The goal of this experiment is to determine the velocity of a bowling ball based on measurements of displacement and time. We will use both an algebraic and a graphical approach to solve this problem.</w:t>
      </w:r>
    </w:p>
    <w:p w:rsidR="00840C9B" w:rsidRPr="00840C9B" w:rsidRDefault="00840C9B" w:rsidP="00840C9B">
      <w:pPr>
        <w:spacing w:after="0" w:line="240" w:lineRule="auto"/>
        <w:rPr>
          <w:rFonts w:ascii="Cambria" w:eastAsia="Times New Roman" w:hAnsi="Cambria" w:cs="Times New Roman"/>
        </w:rPr>
      </w:pPr>
    </w:p>
    <w:p w:rsidR="00840C9B" w:rsidRPr="00840C9B" w:rsidRDefault="00840C9B" w:rsidP="00840C9B">
      <w:pPr>
        <w:spacing w:after="0" w:line="240" w:lineRule="auto"/>
        <w:rPr>
          <w:rFonts w:ascii="Cambria" w:eastAsia="Times New Roman" w:hAnsi="Cambria" w:cs="Times New Roman"/>
        </w:rPr>
      </w:pPr>
      <w:r w:rsidRPr="009C66AA">
        <w:rPr>
          <w:rFonts w:ascii="Cambria" w:eastAsia="Times New Roman" w:hAnsi="Cambria" w:cs="Times New Roman"/>
          <w:b/>
          <w:bCs/>
          <w:u w:val="single"/>
        </w:rPr>
        <w:t>Materials:</w:t>
      </w:r>
      <w:r w:rsidRPr="009C66AA">
        <w:rPr>
          <w:rFonts w:ascii="Cambria" w:eastAsia="Times New Roman" w:hAnsi="Cambria" w:cs="Times New Roman"/>
          <w:u w:val="single"/>
        </w:rPr>
        <w:t xml:space="preserve"> </w:t>
      </w:r>
    </w:p>
    <w:p w:rsidR="00840C9B" w:rsidRPr="00840C9B" w:rsidRDefault="00840C9B" w:rsidP="00840C9B">
      <w:pPr>
        <w:spacing w:after="0" w:line="240" w:lineRule="auto"/>
        <w:ind w:left="720"/>
        <w:rPr>
          <w:rFonts w:ascii="Times New Roman" w:eastAsia="Times New Roman" w:hAnsi="Times New Roman" w:cs="Times New Roman"/>
        </w:rPr>
      </w:pPr>
      <w:r w:rsidRPr="009C66AA">
        <w:rPr>
          <w:rFonts w:ascii="Times New Roman" w:eastAsia="Times New Roman" w:hAnsi="Times New Roman" w:cs="Times New Roman"/>
        </w:rPr>
        <w:t>Bowling ball</w:t>
      </w:r>
    </w:p>
    <w:p w:rsidR="00840C9B" w:rsidRPr="00840C9B" w:rsidRDefault="00840C9B" w:rsidP="00840C9B">
      <w:pPr>
        <w:spacing w:after="0" w:line="240" w:lineRule="auto"/>
        <w:ind w:left="720"/>
        <w:rPr>
          <w:rFonts w:ascii="Times New Roman" w:eastAsia="Times New Roman" w:hAnsi="Times New Roman" w:cs="Times New Roman"/>
        </w:rPr>
      </w:pPr>
      <w:r w:rsidRPr="009C66AA">
        <w:rPr>
          <w:rFonts w:ascii="Times New Roman" w:eastAsia="Times New Roman" w:hAnsi="Times New Roman" w:cs="Times New Roman"/>
        </w:rPr>
        <w:t xml:space="preserve">Ramp (bowling ball launcher, car ramp, a board leaned on a chair, </w:t>
      </w:r>
      <w:proofErr w:type="spellStart"/>
      <w:r w:rsidRPr="009C66AA">
        <w:rPr>
          <w:rFonts w:ascii="Times New Roman" w:eastAsia="Times New Roman" w:hAnsi="Times New Roman" w:cs="Times New Roman"/>
        </w:rPr>
        <w:t>etc</w:t>
      </w:r>
      <w:proofErr w:type="spellEnd"/>
      <w:r w:rsidRPr="009C66AA">
        <w:rPr>
          <w:rFonts w:ascii="Times New Roman" w:eastAsia="Times New Roman" w:hAnsi="Times New Roman" w:cs="Times New Roman"/>
        </w:rPr>
        <w:t>)</w:t>
      </w:r>
    </w:p>
    <w:p w:rsidR="00840C9B" w:rsidRPr="00840C9B" w:rsidRDefault="00840C9B" w:rsidP="00840C9B">
      <w:pPr>
        <w:spacing w:after="0" w:line="240" w:lineRule="auto"/>
        <w:ind w:left="720"/>
        <w:rPr>
          <w:rFonts w:ascii="Times New Roman" w:eastAsia="Times New Roman" w:hAnsi="Times New Roman" w:cs="Times New Roman"/>
        </w:rPr>
      </w:pPr>
      <w:r w:rsidRPr="009C66AA">
        <w:rPr>
          <w:rFonts w:ascii="Times New Roman" w:eastAsia="Times New Roman" w:hAnsi="Times New Roman" w:cs="Times New Roman"/>
        </w:rPr>
        <w:t>5 stop watches</w:t>
      </w:r>
    </w:p>
    <w:p w:rsidR="00840C9B" w:rsidRPr="00840C9B" w:rsidRDefault="00840C9B" w:rsidP="00840C9B">
      <w:pPr>
        <w:spacing w:after="0" w:line="240" w:lineRule="auto"/>
        <w:ind w:left="720"/>
        <w:rPr>
          <w:rFonts w:ascii="Times New Roman" w:eastAsia="Times New Roman" w:hAnsi="Times New Roman" w:cs="Times New Roman"/>
        </w:rPr>
      </w:pPr>
      <w:r w:rsidRPr="009C66AA">
        <w:rPr>
          <w:rFonts w:ascii="Times New Roman" w:eastAsia="Times New Roman" w:hAnsi="Times New Roman" w:cs="Times New Roman"/>
        </w:rPr>
        <w:t>Meter sticks</w:t>
      </w:r>
    </w:p>
    <w:p w:rsidR="00840C9B" w:rsidRPr="00840C9B" w:rsidRDefault="00840C9B" w:rsidP="00840C9B">
      <w:pPr>
        <w:spacing w:after="0" w:line="240" w:lineRule="auto"/>
        <w:ind w:left="720"/>
        <w:rPr>
          <w:rFonts w:ascii="Times New Roman" w:eastAsia="Times New Roman" w:hAnsi="Times New Roman" w:cs="Times New Roman"/>
        </w:rPr>
      </w:pPr>
      <w:r w:rsidRPr="009C66AA">
        <w:rPr>
          <w:rFonts w:ascii="Times New Roman" w:eastAsia="Times New Roman" w:hAnsi="Times New Roman" w:cs="Times New Roman"/>
        </w:rPr>
        <w:t>(</w:t>
      </w:r>
      <w:r w:rsidR="009C66AA" w:rsidRPr="009C66AA">
        <w:rPr>
          <w:rFonts w:ascii="Times New Roman" w:eastAsia="Times New Roman" w:hAnsi="Times New Roman" w:cs="Times New Roman"/>
        </w:rPr>
        <w:t>Optional</w:t>
      </w:r>
      <w:r w:rsidRPr="009C66AA">
        <w:rPr>
          <w:rFonts w:ascii="Times New Roman" w:eastAsia="Times New Roman" w:hAnsi="Times New Roman" w:cs="Times New Roman"/>
        </w:rPr>
        <w:t>) Masking tape to mark the floor every 3 meters</w:t>
      </w:r>
    </w:p>
    <w:p w:rsidR="00840C9B" w:rsidRPr="00840C9B" w:rsidRDefault="00840C9B" w:rsidP="00840C9B">
      <w:pPr>
        <w:spacing w:after="0" w:line="240" w:lineRule="auto"/>
        <w:rPr>
          <w:rFonts w:ascii="Cambria" w:eastAsia="Times New Roman" w:hAnsi="Cambria" w:cs="Times New Roman"/>
        </w:rPr>
      </w:pPr>
    </w:p>
    <w:p w:rsidR="00840C9B" w:rsidRPr="00840C9B" w:rsidRDefault="00840C9B" w:rsidP="00952065">
      <w:pPr>
        <w:spacing w:after="0" w:line="240" w:lineRule="auto"/>
        <w:rPr>
          <w:rFonts w:ascii="Cambria" w:eastAsia="Times New Roman" w:hAnsi="Cambria" w:cs="Times New Roman"/>
        </w:rPr>
      </w:pPr>
      <w:r w:rsidRPr="009C66AA">
        <w:rPr>
          <w:rFonts w:ascii="Cambria" w:eastAsia="Times New Roman" w:hAnsi="Cambria" w:cs="Times New Roman"/>
          <w:b/>
          <w:bCs/>
          <w:u w:val="single"/>
        </w:rPr>
        <w:t>Procedure:</w:t>
      </w:r>
      <w:r w:rsidRPr="009C66AA">
        <w:rPr>
          <w:rFonts w:ascii="Cambria" w:eastAsia="Times New Roman" w:hAnsi="Cambria" w:cs="Times New Roman"/>
        </w:rPr>
        <w:t xml:space="preserve"> </w:t>
      </w:r>
    </w:p>
    <w:p w:rsidR="00840C9B" w:rsidRPr="00840C9B" w:rsidRDefault="00840C9B" w:rsidP="00840C9B">
      <w:pPr>
        <w:spacing w:after="0" w:line="240" w:lineRule="auto"/>
        <w:ind w:left="720"/>
        <w:rPr>
          <w:rFonts w:ascii="Cambria" w:eastAsia="Times New Roman" w:hAnsi="Cambria" w:cs="Times New Roman"/>
        </w:rPr>
      </w:pPr>
      <w:r w:rsidRPr="009C66AA">
        <w:rPr>
          <w:rFonts w:ascii="Cambria" w:eastAsia="Times New Roman" w:hAnsi="Cambria" w:cs="Times New Roman"/>
        </w:rPr>
        <w:t>Place the ball and ramp in the hallway outside the laboratory and aim it down the center of the hallway.</w:t>
      </w:r>
    </w:p>
    <w:p w:rsidR="00840C9B" w:rsidRPr="00840C9B" w:rsidRDefault="00840C9B" w:rsidP="00840C9B">
      <w:pPr>
        <w:spacing w:after="0" w:line="240" w:lineRule="auto"/>
        <w:rPr>
          <w:rFonts w:ascii="Cambria" w:eastAsia="Times New Roman" w:hAnsi="Cambria" w:cs="Times New Roman"/>
        </w:rPr>
      </w:pPr>
    </w:p>
    <w:p w:rsidR="00840C9B" w:rsidRPr="00840C9B" w:rsidRDefault="00840C9B" w:rsidP="00840C9B">
      <w:pPr>
        <w:spacing w:after="0" w:line="240" w:lineRule="auto"/>
        <w:ind w:left="720"/>
        <w:rPr>
          <w:rFonts w:ascii="Cambria" w:eastAsia="Times New Roman" w:hAnsi="Cambria" w:cs="Times New Roman"/>
        </w:rPr>
      </w:pPr>
      <w:r w:rsidRPr="009C66AA">
        <w:rPr>
          <w:rFonts w:ascii="Cambria" w:eastAsia="Times New Roman" w:hAnsi="Cambria" w:cs="Times New Roman"/>
        </w:rPr>
        <w:t xml:space="preserve">Position 5 people with stopwatches along the hallway so that they are 3 m apart.  The first person should be located 3 m beyond the base of the launcher. Use pieces of tape to mark the locations of the timers and the base of the ramp. </w:t>
      </w:r>
    </w:p>
    <w:p w:rsidR="00840C9B" w:rsidRPr="00840C9B" w:rsidRDefault="00840C9B" w:rsidP="00840C9B">
      <w:pPr>
        <w:spacing w:after="0" w:line="240" w:lineRule="auto"/>
        <w:rPr>
          <w:rFonts w:ascii="Cambria" w:eastAsia="Times New Roman" w:hAnsi="Cambria" w:cs="Times New Roman"/>
        </w:rPr>
      </w:pPr>
    </w:p>
    <w:p w:rsidR="00840C9B" w:rsidRPr="00840C9B" w:rsidRDefault="00840C9B" w:rsidP="00840C9B">
      <w:pPr>
        <w:spacing w:after="0" w:line="240" w:lineRule="auto"/>
        <w:ind w:left="720"/>
        <w:rPr>
          <w:rFonts w:ascii="Cambria" w:eastAsia="Times New Roman" w:hAnsi="Cambria" w:cs="Times New Roman"/>
        </w:rPr>
      </w:pPr>
      <w:r w:rsidRPr="009C66AA">
        <w:rPr>
          <w:rFonts w:ascii="Cambria" w:eastAsia="Times New Roman" w:hAnsi="Cambria" w:cs="Times New Roman"/>
        </w:rPr>
        <w:t>Designate a sixth person to be in charge of releasing the ball.</w:t>
      </w:r>
    </w:p>
    <w:p w:rsidR="00840C9B" w:rsidRPr="00840C9B" w:rsidRDefault="00840C9B" w:rsidP="00840C9B">
      <w:pPr>
        <w:spacing w:after="0" w:line="240" w:lineRule="auto"/>
        <w:rPr>
          <w:rFonts w:ascii="Cambria" w:eastAsia="Times New Roman" w:hAnsi="Cambria" w:cs="Times New Roman"/>
        </w:rPr>
      </w:pPr>
    </w:p>
    <w:p w:rsidR="00840C9B" w:rsidRPr="00840C9B" w:rsidRDefault="00840C9B" w:rsidP="00840C9B">
      <w:pPr>
        <w:spacing w:after="0" w:line="240" w:lineRule="auto"/>
        <w:ind w:left="720"/>
        <w:rPr>
          <w:rFonts w:ascii="Cambria" w:eastAsia="Times New Roman" w:hAnsi="Cambria" w:cs="Times New Roman"/>
        </w:rPr>
      </w:pPr>
      <w:r w:rsidRPr="009C66AA">
        <w:rPr>
          <w:rFonts w:ascii="Cambria" w:eastAsia="Times New Roman" w:hAnsi="Cambria" w:cs="Times New Roman"/>
        </w:rPr>
        <w:t xml:space="preserve">Locate a seventh person beyond the last timer to stop the ball. </w:t>
      </w:r>
    </w:p>
    <w:p w:rsidR="00840C9B" w:rsidRPr="00840C9B" w:rsidRDefault="00840C9B" w:rsidP="00840C9B">
      <w:pPr>
        <w:spacing w:after="0" w:line="240" w:lineRule="auto"/>
        <w:rPr>
          <w:rFonts w:ascii="Cambria" w:eastAsia="Times New Roman" w:hAnsi="Cambria" w:cs="Times New Roman"/>
        </w:rPr>
      </w:pPr>
    </w:p>
    <w:p w:rsidR="00840C9B" w:rsidRPr="00840C9B" w:rsidRDefault="00840C9B" w:rsidP="00840C9B">
      <w:pPr>
        <w:spacing w:after="0" w:line="240" w:lineRule="auto"/>
        <w:ind w:left="720"/>
        <w:rPr>
          <w:rFonts w:ascii="Cambria" w:eastAsia="Times New Roman" w:hAnsi="Cambria" w:cs="Times New Roman"/>
        </w:rPr>
      </w:pPr>
      <w:r w:rsidRPr="009C66AA">
        <w:rPr>
          <w:rFonts w:ascii="Cambria" w:eastAsia="Times New Roman" w:hAnsi="Cambria" w:cs="Times New Roman"/>
        </w:rPr>
        <w:t xml:space="preserve">Designate an eighth person to collect data from all timers. </w:t>
      </w:r>
    </w:p>
    <w:p w:rsidR="00840C9B" w:rsidRPr="00840C9B" w:rsidRDefault="00840C9B" w:rsidP="00840C9B">
      <w:pPr>
        <w:spacing w:after="0" w:line="240" w:lineRule="auto"/>
        <w:rPr>
          <w:rFonts w:ascii="Cambria" w:eastAsia="Times New Roman" w:hAnsi="Cambria" w:cs="Times New Roman"/>
        </w:rPr>
      </w:pPr>
    </w:p>
    <w:p w:rsidR="00840C9B" w:rsidRPr="00840C9B" w:rsidRDefault="00840C9B" w:rsidP="00840C9B">
      <w:pPr>
        <w:spacing w:after="0" w:line="240" w:lineRule="auto"/>
        <w:ind w:left="720"/>
        <w:rPr>
          <w:rFonts w:ascii="Cambria" w:eastAsia="Times New Roman" w:hAnsi="Cambria" w:cs="Times New Roman"/>
        </w:rPr>
      </w:pPr>
      <w:r w:rsidRPr="009C66AA">
        <w:rPr>
          <w:rFonts w:ascii="Cambria" w:eastAsia="Times New Roman" w:hAnsi="Cambria" w:cs="Times New Roman"/>
        </w:rPr>
        <w:t>Three trials should be made from a single height on the ramp. The height should be noted and tape used to mark the launcher in order to get reproducible launches. (You may wish to have a few practice runs before collecting data).</w:t>
      </w:r>
    </w:p>
    <w:p w:rsidR="00840C9B" w:rsidRPr="00840C9B" w:rsidRDefault="00840C9B" w:rsidP="00840C9B">
      <w:pPr>
        <w:spacing w:after="0" w:line="240" w:lineRule="auto"/>
        <w:rPr>
          <w:rFonts w:ascii="Cambria" w:eastAsia="Times New Roman" w:hAnsi="Cambria" w:cs="Times New Roman"/>
        </w:rPr>
      </w:pPr>
    </w:p>
    <w:p w:rsidR="00840C9B" w:rsidRPr="00840C9B" w:rsidRDefault="00840C9B" w:rsidP="00840C9B">
      <w:pPr>
        <w:spacing w:after="0" w:line="240" w:lineRule="auto"/>
        <w:ind w:left="720"/>
        <w:rPr>
          <w:rFonts w:ascii="Cambria" w:eastAsia="Times New Roman" w:hAnsi="Cambria" w:cs="Times New Roman"/>
        </w:rPr>
      </w:pPr>
      <w:r w:rsidRPr="009C66AA">
        <w:rPr>
          <w:rFonts w:ascii="Cambria" w:eastAsia="Times New Roman" w:hAnsi="Cambria" w:cs="Times New Roman"/>
        </w:rPr>
        <w:t>When the ball reaches the floor all the timers should be started. As the ball passes each person with a stopwatch, they should stop their watch. The data should then be recorded in the below chart.</w:t>
      </w:r>
    </w:p>
    <w:p w:rsidR="00840C9B" w:rsidRPr="00840C9B" w:rsidRDefault="00840C9B" w:rsidP="00840C9B">
      <w:pPr>
        <w:spacing w:after="0" w:line="240" w:lineRule="auto"/>
        <w:rPr>
          <w:rFonts w:ascii="Cambria" w:eastAsia="Times New Roman" w:hAnsi="Cambria" w:cs="Times New Roman"/>
        </w:rPr>
      </w:pPr>
    </w:p>
    <w:p w:rsidR="00840C9B" w:rsidRPr="00840C9B" w:rsidRDefault="00840C9B" w:rsidP="00840C9B">
      <w:pPr>
        <w:spacing w:after="0" w:line="240" w:lineRule="auto"/>
        <w:ind w:left="720"/>
        <w:rPr>
          <w:rFonts w:ascii="Cambria" w:eastAsia="Times New Roman" w:hAnsi="Cambria" w:cs="Times New Roman"/>
        </w:rPr>
      </w:pPr>
      <w:r w:rsidRPr="009C66AA">
        <w:rPr>
          <w:rFonts w:ascii="Cambria" w:eastAsia="Times New Roman" w:hAnsi="Cambria" w:cs="Times New Roman"/>
        </w:rPr>
        <w:t>Repeat for three trials.</w:t>
      </w:r>
    </w:p>
    <w:p w:rsidR="00840C9B" w:rsidRPr="00840C9B" w:rsidRDefault="00840C9B" w:rsidP="00840C9B">
      <w:pPr>
        <w:spacing w:after="0" w:line="240" w:lineRule="auto"/>
        <w:rPr>
          <w:rFonts w:ascii="Cambria" w:eastAsia="Times New Roman" w:hAnsi="Cambria" w:cs="Times New Roman"/>
        </w:rPr>
      </w:pPr>
      <w:r w:rsidRPr="009C66AA">
        <w:rPr>
          <w:rFonts w:ascii="Cambria" w:eastAsia="Times New Roman" w:hAnsi="Cambria" w:cs="Times New Roman"/>
          <w:b/>
          <w:bCs/>
          <w:u w:val="single"/>
        </w:rPr>
        <w:t>Data Collection:</w:t>
      </w:r>
    </w:p>
    <w:p w:rsidR="00840C9B" w:rsidRPr="00840C9B" w:rsidRDefault="00840C9B" w:rsidP="00840C9B">
      <w:pPr>
        <w:spacing w:after="0" w:line="240" w:lineRule="auto"/>
        <w:rPr>
          <w:rFonts w:ascii="Times New Roman" w:eastAsia="Times New Roman" w:hAnsi="Times New Roman" w:cs="Times New Roman"/>
          <w:b/>
          <w:bCs/>
          <w:sz w:val="24"/>
          <w:szCs w:val="24"/>
        </w:rPr>
      </w:pPr>
    </w:p>
    <w:tbl>
      <w:tblPr>
        <w:tblW w:w="8928" w:type="dxa"/>
        <w:tblCellMar>
          <w:top w:w="15" w:type="dxa"/>
          <w:left w:w="15" w:type="dxa"/>
          <w:bottom w:w="15" w:type="dxa"/>
          <w:right w:w="15" w:type="dxa"/>
        </w:tblCellMar>
        <w:tblLook w:val="04A0" w:firstRow="1" w:lastRow="0" w:firstColumn="1" w:lastColumn="0" w:noHBand="0" w:noVBand="1"/>
      </w:tblPr>
      <w:tblGrid>
        <w:gridCol w:w="2119"/>
        <w:gridCol w:w="1187"/>
        <w:gridCol w:w="1186"/>
        <w:gridCol w:w="1186"/>
        <w:gridCol w:w="1625"/>
        <w:gridCol w:w="1625"/>
      </w:tblGrid>
      <w:tr w:rsidR="00840C9B" w:rsidRPr="00840C9B" w:rsidTr="00840C9B">
        <w:trPr>
          <w:trHeight w:val="584"/>
        </w:trPr>
        <w:tc>
          <w:tcPr>
            <w:tcW w:w="0" w:type="auto"/>
            <w:tcBorders>
              <w:top w:val="single" w:sz="8" w:space="0" w:color="000000"/>
              <w:left w:val="single" w:sz="8" w:space="0" w:color="000000"/>
              <w:bottom w:val="single" w:sz="8" w:space="0" w:color="000000"/>
              <w:right w:val="single" w:sz="8" w:space="0" w:color="000000"/>
            </w:tcBorders>
            <w:vAlign w:val="center"/>
            <w:hideMark/>
          </w:tcPr>
          <w:p w:rsidR="00840C9B" w:rsidRPr="00840C9B" w:rsidRDefault="00840C9B" w:rsidP="00840C9B">
            <w:pPr>
              <w:spacing w:after="0" w:line="240" w:lineRule="auto"/>
              <w:jc w:val="right"/>
              <w:rPr>
                <w:rFonts w:ascii="Cambria" w:eastAsia="Times New Roman" w:hAnsi="Cambria" w:cs="Times New Roman"/>
                <w:sz w:val="24"/>
                <w:szCs w:val="24"/>
              </w:rPr>
            </w:pPr>
            <w:r w:rsidRPr="00840C9B">
              <w:rPr>
                <w:rFonts w:ascii="Cambria" w:eastAsia="Times New Roman" w:hAnsi="Cambria" w:cs="Times New Roman"/>
                <w:sz w:val="28"/>
                <w:szCs w:val="28"/>
              </w:rPr>
              <w:t>∆x</w:t>
            </w:r>
          </w:p>
          <w:p w:rsidR="00840C9B" w:rsidRPr="00840C9B" w:rsidRDefault="00840C9B" w:rsidP="00840C9B">
            <w:pPr>
              <w:spacing w:after="0" w:line="240" w:lineRule="auto"/>
              <w:rPr>
                <w:rFonts w:ascii="Cambria" w:eastAsia="Times New Roman" w:hAnsi="Cambria" w:cs="Times New Roman"/>
                <w:sz w:val="24"/>
                <w:szCs w:val="24"/>
              </w:rPr>
            </w:pPr>
            <w:r w:rsidRPr="00840C9B">
              <w:rPr>
                <w:rFonts w:ascii="Cambria" w:eastAsia="Times New Roman" w:hAnsi="Cambria" w:cs="Times New Roman"/>
                <w:sz w:val="28"/>
                <w:szCs w:val="28"/>
              </w:rPr>
              <w:t>t</w:t>
            </w:r>
          </w:p>
        </w:tc>
        <w:tc>
          <w:tcPr>
            <w:tcW w:w="0" w:type="auto"/>
            <w:tcBorders>
              <w:top w:val="single" w:sz="8" w:space="0" w:color="000000"/>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r w:rsidRPr="00840C9B">
              <w:rPr>
                <w:rFonts w:ascii="Cambria" w:eastAsia="Times New Roman" w:hAnsi="Cambria" w:cs="Times New Roman"/>
                <w:sz w:val="28"/>
                <w:szCs w:val="28"/>
              </w:rPr>
              <w:t>3m</w:t>
            </w:r>
          </w:p>
        </w:tc>
        <w:tc>
          <w:tcPr>
            <w:tcW w:w="0" w:type="auto"/>
            <w:tcBorders>
              <w:top w:val="single" w:sz="8" w:space="0" w:color="000000"/>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r w:rsidRPr="00840C9B">
              <w:rPr>
                <w:rFonts w:ascii="Cambria" w:eastAsia="Times New Roman" w:hAnsi="Cambria" w:cs="Times New Roman"/>
                <w:sz w:val="28"/>
                <w:szCs w:val="28"/>
              </w:rPr>
              <w:t>6m</w:t>
            </w:r>
          </w:p>
        </w:tc>
        <w:tc>
          <w:tcPr>
            <w:tcW w:w="0" w:type="auto"/>
            <w:tcBorders>
              <w:top w:val="single" w:sz="8" w:space="0" w:color="000000"/>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r w:rsidRPr="00840C9B">
              <w:rPr>
                <w:rFonts w:ascii="Cambria" w:eastAsia="Times New Roman" w:hAnsi="Cambria" w:cs="Times New Roman"/>
                <w:sz w:val="28"/>
                <w:szCs w:val="28"/>
              </w:rPr>
              <w:t>9m</w:t>
            </w:r>
          </w:p>
        </w:tc>
        <w:tc>
          <w:tcPr>
            <w:tcW w:w="0" w:type="auto"/>
            <w:tcBorders>
              <w:top w:val="single" w:sz="8" w:space="0" w:color="000000"/>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r w:rsidRPr="00840C9B">
              <w:rPr>
                <w:rFonts w:ascii="Cambria" w:eastAsia="Times New Roman" w:hAnsi="Cambria" w:cs="Times New Roman"/>
                <w:sz w:val="28"/>
                <w:szCs w:val="28"/>
              </w:rPr>
              <w:t>12m</w:t>
            </w:r>
          </w:p>
        </w:tc>
        <w:tc>
          <w:tcPr>
            <w:tcW w:w="0" w:type="auto"/>
            <w:tcBorders>
              <w:top w:val="single" w:sz="8" w:space="0" w:color="000000"/>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r w:rsidRPr="00840C9B">
              <w:rPr>
                <w:rFonts w:ascii="Cambria" w:eastAsia="Times New Roman" w:hAnsi="Cambria" w:cs="Times New Roman"/>
                <w:sz w:val="28"/>
                <w:szCs w:val="28"/>
              </w:rPr>
              <w:t>15m</w:t>
            </w:r>
          </w:p>
        </w:tc>
      </w:tr>
      <w:tr w:rsidR="00840C9B" w:rsidRPr="00840C9B" w:rsidTr="00840C9B">
        <w:trPr>
          <w:trHeight w:val="530"/>
        </w:trPr>
        <w:tc>
          <w:tcPr>
            <w:tcW w:w="0" w:type="auto"/>
            <w:tcBorders>
              <w:left w:val="single" w:sz="8" w:space="0" w:color="000000"/>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r w:rsidRPr="00840C9B">
              <w:rPr>
                <w:rFonts w:ascii="Cambria" w:eastAsia="Times New Roman" w:hAnsi="Cambria" w:cs="Times New Roman"/>
                <w:sz w:val="28"/>
                <w:szCs w:val="28"/>
              </w:rPr>
              <w:t>trial 1</w:t>
            </w: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r>
      <w:tr w:rsidR="00840C9B" w:rsidRPr="00840C9B" w:rsidTr="00840C9B">
        <w:trPr>
          <w:trHeight w:val="530"/>
        </w:trPr>
        <w:tc>
          <w:tcPr>
            <w:tcW w:w="0" w:type="auto"/>
            <w:tcBorders>
              <w:left w:val="single" w:sz="8" w:space="0" w:color="000000"/>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r w:rsidRPr="00840C9B">
              <w:rPr>
                <w:rFonts w:ascii="Cambria" w:eastAsia="Times New Roman" w:hAnsi="Cambria" w:cs="Times New Roman"/>
                <w:sz w:val="28"/>
                <w:szCs w:val="28"/>
              </w:rPr>
              <w:t>trial 2</w:t>
            </w: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c>
          <w:tcPr>
            <w:tcW w:w="0" w:type="auto"/>
            <w:tcBorders>
              <w:bottom w:val="single" w:sz="8"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p>
        </w:tc>
      </w:tr>
      <w:tr w:rsidR="00840C9B" w:rsidRPr="00840C9B" w:rsidTr="00840C9B">
        <w:trPr>
          <w:trHeight w:val="620"/>
        </w:trPr>
        <w:tc>
          <w:tcPr>
            <w:tcW w:w="0" w:type="auto"/>
            <w:tcBorders>
              <w:left w:val="single" w:sz="8" w:space="0" w:color="000000"/>
              <w:bottom w:val="double" w:sz="6" w:space="0" w:color="000000"/>
              <w:right w:val="single" w:sz="8" w:space="0" w:color="000000"/>
            </w:tcBorders>
            <w:vAlign w:val="center"/>
            <w:hideMark/>
          </w:tcPr>
          <w:p w:rsidR="00840C9B" w:rsidRPr="00840C9B" w:rsidRDefault="00840C9B" w:rsidP="00840C9B">
            <w:pPr>
              <w:spacing w:after="0" w:line="240" w:lineRule="auto"/>
              <w:jc w:val="center"/>
              <w:rPr>
                <w:rFonts w:ascii="Cambria" w:eastAsia="Times New Roman" w:hAnsi="Cambria" w:cs="Times New Roman"/>
                <w:sz w:val="24"/>
                <w:szCs w:val="24"/>
              </w:rPr>
            </w:pPr>
            <w:r w:rsidRPr="00840C9B">
              <w:rPr>
                <w:rFonts w:ascii="Cambria" w:eastAsia="Times New Roman" w:hAnsi="Cambria" w:cs="Times New Roman"/>
                <w:sz w:val="28"/>
                <w:szCs w:val="28"/>
              </w:rPr>
              <w:t>trial 3</w:t>
            </w:r>
          </w:p>
        </w:tc>
        <w:tc>
          <w:tcPr>
            <w:tcW w:w="0" w:type="auto"/>
            <w:tcBorders>
              <w:bottom w:val="double" w:sz="6" w:space="0" w:color="000000"/>
              <w:right w:val="single" w:sz="8" w:space="0" w:color="000000"/>
            </w:tcBorders>
            <w:vAlign w:val="center"/>
            <w:hideMark/>
          </w:tcPr>
          <w:p w:rsidR="00840C9B" w:rsidRPr="00840C9B" w:rsidRDefault="00840C9B" w:rsidP="00840C9B">
            <w:pPr>
              <w:spacing w:after="0" w:line="240" w:lineRule="auto"/>
              <w:rPr>
                <w:rFonts w:ascii="Cambria" w:eastAsia="Times New Roman" w:hAnsi="Cambria" w:cs="Times New Roman"/>
                <w:sz w:val="24"/>
                <w:szCs w:val="24"/>
              </w:rPr>
            </w:pPr>
          </w:p>
        </w:tc>
        <w:tc>
          <w:tcPr>
            <w:tcW w:w="0" w:type="auto"/>
            <w:tcBorders>
              <w:bottom w:val="double" w:sz="6" w:space="0" w:color="000000"/>
              <w:right w:val="single" w:sz="8" w:space="0" w:color="000000"/>
            </w:tcBorders>
            <w:vAlign w:val="center"/>
            <w:hideMark/>
          </w:tcPr>
          <w:p w:rsidR="00840C9B" w:rsidRPr="00840C9B" w:rsidRDefault="00840C9B" w:rsidP="00840C9B">
            <w:pPr>
              <w:spacing w:after="0" w:line="240" w:lineRule="auto"/>
              <w:rPr>
                <w:rFonts w:ascii="Cambria" w:eastAsia="Times New Roman" w:hAnsi="Cambria" w:cs="Times New Roman"/>
                <w:sz w:val="24"/>
                <w:szCs w:val="24"/>
              </w:rPr>
            </w:pPr>
          </w:p>
        </w:tc>
        <w:tc>
          <w:tcPr>
            <w:tcW w:w="0" w:type="auto"/>
            <w:tcBorders>
              <w:bottom w:val="double" w:sz="6" w:space="0" w:color="000000"/>
              <w:right w:val="single" w:sz="8" w:space="0" w:color="000000"/>
            </w:tcBorders>
            <w:vAlign w:val="center"/>
            <w:hideMark/>
          </w:tcPr>
          <w:p w:rsidR="00840C9B" w:rsidRPr="00840C9B" w:rsidRDefault="00840C9B" w:rsidP="00840C9B">
            <w:pPr>
              <w:spacing w:after="0" w:line="240" w:lineRule="auto"/>
              <w:rPr>
                <w:rFonts w:ascii="Cambria" w:eastAsia="Times New Roman" w:hAnsi="Cambria" w:cs="Times New Roman"/>
                <w:sz w:val="24"/>
                <w:szCs w:val="24"/>
              </w:rPr>
            </w:pPr>
          </w:p>
        </w:tc>
        <w:tc>
          <w:tcPr>
            <w:tcW w:w="0" w:type="auto"/>
            <w:tcBorders>
              <w:bottom w:val="double" w:sz="6" w:space="0" w:color="000000"/>
              <w:right w:val="single" w:sz="8" w:space="0" w:color="000000"/>
            </w:tcBorders>
            <w:vAlign w:val="center"/>
            <w:hideMark/>
          </w:tcPr>
          <w:p w:rsidR="00840C9B" w:rsidRPr="00840C9B" w:rsidRDefault="00840C9B" w:rsidP="00840C9B">
            <w:pPr>
              <w:spacing w:after="0" w:line="240" w:lineRule="auto"/>
              <w:rPr>
                <w:rFonts w:ascii="Cambria" w:eastAsia="Times New Roman" w:hAnsi="Cambria" w:cs="Times New Roman"/>
                <w:sz w:val="24"/>
                <w:szCs w:val="24"/>
              </w:rPr>
            </w:pPr>
          </w:p>
        </w:tc>
        <w:tc>
          <w:tcPr>
            <w:tcW w:w="0" w:type="auto"/>
            <w:tcBorders>
              <w:bottom w:val="double" w:sz="6" w:space="0" w:color="000000"/>
              <w:right w:val="single" w:sz="8" w:space="0" w:color="000000"/>
            </w:tcBorders>
            <w:vAlign w:val="center"/>
            <w:hideMark/>
          </w:tcPr>
          <w:p w:rsidR="00840C9B" w:rsidRPr="00840C9B" w:rsidRDefault="00840C9B" w:rsidP="00840C9B">
            <w:pPr>
              <w:spacing w:after="0" w:line="240" w:lineRule="auto"/>
              <w:rPr>
                <w:rFonts w:ascii="Cambria" w:eastAsia="Times New Roman" w:hAnsi="Cambria" w:cs="Times New Roman"/>
                <w:sz w:val="24"/>
                <w:szCs w:val="24"/>
              </w:rPr>
            </w:pPr>
          </w:p>
        </w:tc>
      </w:tr>
    </w:tbl>
    <w:p w:rsidR="00840C9B" w:rsidRPr="00840C9B" w:rsidRDefault="00840C9B" w:rsidP="00840C9B">
      <w:pPr>
        <w:spacing w:after="0" w:line="240" w:lineRule="auto"/>
        <w:rPr>
          <w:rFonts w:ascii="Cambria" w:eastAsia="Times New Roman" w:hAnsi="Cambria" w:cs="Times New Roman"/>
          <w:sz w:val="24"/>
          <w:szCs w:val="24"/>
        </w:rPr>
      </w:pPr>
    </w:p>
    <w:p w:rsidR="00840C9B" w:rsidRPr="00840C9B" w:rsidRDefault="00840C9B" w:rsidP="00840C9B">
      <w:pPr>
        <w:spacing w:after="0" w:line="240" w:lineRule="auto"/>
        <w:rPr>
          <w:rFonts w:ascii="Cambria" w:eastAsia="Times New Roman" w:hAnsi="Cambria" w:cs="Times New Roman"/>
          <w:sz w:val="24"/>
          <w:szCs w:val="24"/>
        </w:rPr>
      </w:pPr>
    </w:p>
    <w:p w:rsidR="00840C9B" w:rsidRPr="00840C9B" w:rsidRDefault="009C66AA" w:rsidP="009C66AA">
      <w:pPr>
        <w:spacing w:after="0" w:line="240" w:lineRule="auto"/>
        <w:rPr>
          <w:rFonts w:ascii="Cambria" w:eastAsia="Times New Roman" w:hAnsi="Cambria" w:cs="Times New Roman"/>
        </w:rPr>
      </w:pPr>
      <w:r w:rsidRPr="002E58A9">
        <w:rPr>
          <w:rFonts w:ascii="Cambria" w:eastAsia="Times New Roman" w:hAnsi="Cambria" w:cs="Times New Roman"/>
        </w:rPr>
        <w:t xml:space="preserve">Students will Graph data to determine </w:t>
      </w:r>
      <w:r w:rsidR="002E58A9" w:rsidRPr="002E58A9">
        <w:rPr>
          <w:rFonts w:ascii="Cambria" w:eastAsia="Times New Roman" w:hAnsi="Cambria" w:cs="Times New Roman"/>
        </w:rPr>
        <w:t>slope and avg. velocity at each location.</w:t>
      </w:r>
    </w:p>
    <w:p w:rsidR="00840C9B" w:rsidRPr="007D69A2" w:rsidRDefault="00220F1B" w:rsidP="00220F1B">
      <w:pPr>
        <w:spacing w:after="0" w:line="240" w:lineRule="auto"/>
        <w:jc w:val="center"/>
        <w:rPr>
          <w:rFonts w:ascii="Cambria" w:eastAsia="Times New Roman" w:hAnsi="Cambria" w:cs="Times New Roman"/>
          <w:b/>
          <w:sz w:val="24"/>
          <w:szCs w:val="24"/>
        </w:rPr>
      </w:pPr>
      <w:r w:rsidRPr="007D69A2">
        <w:rPr>
          <w:rFonts w:ascii="Cambria" w:eastAsia="Times New Roman" w:hAnsi="Cambria" w:cs="Times New Roman"/>
          <w:b/>
          <w:sz w:val="24"/>
          <w:szCs w:val="24"/>
        </w:rPr>
        <w:lastRenderedPageBreak/>
        <w:t>Gravitational Potential Energy Lesson</w:t>
      </w:r>
    </w:p>
    <w:p w:rsidR="00220F1B" w:rsidRPr="00840C9B" w:rsidRDefault="00220F1B" w:rsidP="00220F1B">
      <w:pPr>
        <w:spacing w:after="0" w:line="240" w:lineRule="auto"/>
        <w:jc w:val="center"/>
        <w:rPr>
          <w:rFonts w:ascii="Cambria" w:eastAsia="Times New Roman" w:hAnsi="Cambria" w:cs="Times New Roman"/>
          <w:sz w:val="24"/>
          <w:szCs w:val="24"/>
        </w:rPr>
      </w:pPr>
    </w:p>
    <w:p w:rsidR="00037FE4" w:rsidRPr="00037FE4" w:rsidRDefault="00037FE4" w:rsidP="00037FE4">
      <w:pPr>
        <w:spacing w:after="0" w:line="240" w:lineRule="auto"/>
        <w:rPr>
          <w:rFonts w:ascii="Calibri" w:eastAsia="Times New Roman" w:hAnsi="Calibri" w:cs="Times New Roman"/>
          <w:sz w:val="20"/>
          <w:szCs w:val="20"/>
        </w:rPr>
      </w:pPr>
      <w:r w:rsidRPr="00037FE4">
        <w:rPr>
          <w:rFonts w:ascii="Calibri" w:eastAsia="Times New Roman" w:hAnsi="Calibri" w:cs="Times New Roman"/>
          <w:b/>
          <w:bCs/>
          <w:sz w:val="20"/>
          <w:szCs w:val="20"/>
        </w:rPr>
        <w:t>Hypothesis</w:t>
      </w:r>
      <w:r w:rsidRPr="00037FE4">
        <w:rPr>
          <w:rFonts w:ascii="Calibri" w:eastAsia="Times New Roman" w:hAnsi="Calibri" w:cs="Times New Roman"/>
          <w:sz w:val="20"/>
          <w:szCs w:val="20"/>
        </w:rPr>
        <w:t xml:space="preserve">: How do you think the height from which a ball is dropped affects how high the ball will bounce? Explain. Think in terms of stored energy! </w:t>
      </w:r>
    </w:p>
    <w:p w:rsidR="00037FE4" w:rsidRPr="00037FE4" w:rsidRDefault="00037FE4" w:rsidP="00037FE4">
      <w:pPr>
        <w:spacing w:after="0" w:line="240" w:lineRule="auto"/>
        <w:rPr>
          <w:rFonts w:ascii="Calibri" w:eastAsia="Times New Roman" w:hAnsi="Calibri" w:cs="Times New Roman"/>
          <w:sz w:val="20"/>
          <w:szCs w:val="20"/>
        </w:rPr>
      </w:pPr>
      <w:r w:rsidRPr="00037FE4">
        <w:rPr>
          <w:rFonts w:ascii="Calibri" w:eastAsia="Times New Roman" w:hAnsi="Calibri" w:cs="Times New Roman"/>
          <w:sz w:val="20"/>
          <w:szCs w:val="20"/>
        </w:rPr>
        <w:t>____________________________________________________________________________________________________________________________________________________________</w:t>
      </w:r>
      <w:r w:rsidR="00542120">
        <w:rPr>
          <w:rFonts w:ascii="Calibri" w:eastAsia="Times New Roman" w:hAnsi="Calibri" w:cs="Times New Roman"/>
          <w:sz w:val="20"/>
          <w:szCs w:val="20"/>
        </w:rPr>
        <w:t>______________________________</w:t>
      </w:r>
    </w:p>
    <w:p w:rsidR="00037FE4" w:rsidRPr="00037FE4" w:rsidRDefault="00037FE4" w:rsidP="00037FE4">
      <w:pPr>
        <w:spacing w:after="0" w:line="240" w:lineRule="auto"/>
        <w:rPr>
          <w:rFonts w:ascii="Calibri" w:eastAsia="Times New Roman" w:hAnsi="Calibri" w:cs="Times New Roman"/>
          <w:sz w:val="20"/>
          <w:szCs w:val="20"/>
        </w:rPr>
      </w:pPr>
      <w:r w:rsidRPr="00037FE4">
        <w:rPr>
          <w:rFonts w:ascii="Calibri" w:eastAsia="Times New Roman" w:hAnsi="Calibri" w:cs="Times New Roman"/>
          <w:b/>
          <w:bCs/>
          <w:sz w:val="20"/>
          <w:szCs w:val="20"/>
        </w:rPr>
        <w:t xml:space="preserve">Purpose: </w:t>
      </w:r>
      <w:r w:rsidRPr="00037FE4">
        <w:rPr>
          <w:rFonts w:ascii="Calibri" w:eastAsia="Times New Roman" w:hAnsi="Calibri" w:cs="Times New Roman"/>
          <w:sz w:val="20"/>
          <w:szCs w:val="20"/>
        </w:rPr>
        <w:t>To experimentally investigate the relationship</w:t>
      </w:r>
      <w:r w:rsidRPr="00037FE4">
        <w:rPr>
          <w:rFonts w:ascii="Calibri" w:eastAsia="Times New Roman" w:hAnsi="Calibri" w:cs="Times New Roman"/>
          <w:b/>
          <w:bCs/>
          <w:sz w:val="20"/>
          <w:szCs w:val="20"/>
        </w:rPr>
        <w:t xml:space="preserve"> </w:t>
      </w:r>
      <w:r w:rsidRPr="00037FE4">
        <w:rPr>
          <w:rFonts w:ascii="Calibri" w:eastAsia="Times New Roman" w:hAnsi="Calibri" w:cs="Times New Roman"/>
          <w:sz w:val="20"/>
          <w:szCs w:val="20"/>
        </w:rPr>
        <w:t>between an object’s gravitational potential energy and height above the ground.</w:t>
      </w:r>
    </w:p>
    <w:p w:rsidR="00037FE4" w:rsidRPr="00037FE4" w:rsidRDefault="00037FE4" w:rsidP="00037FE4">
      <w:pPr>
        <w:spacing w:after="0" w:line="240" w:lineRule="auto"/>
        <w:rPr>
          <w:rFonts w:ascii="Calibri" w:eastAsia="Times New Roman" w:hAnsi="Calibri" w:cs="Times New Roman"/>
          <w:sz w:val="20"/>
          <w:szCs w:val="20"/>
        </w:rPr>
      </w:pPr>
      <w:r w:rsidRPr="00037FE4">
        <w:rPr>
          <w:rFonts w:ascii="Calibri" w:eastAsia="Times New Roman" w:hAnsi="Calibri" w:cs="Times New Roman"/>
          <w:b/>
          <w:bCs/>
          <w:sz w:val="20"/>
          <w:szCs w:val="20"/>
        </w:rPr>
        <w:t xml:space="preserve">Materials: </w:t>
      </w:r>
      <w:r w:rsidRPr="00037FE4">
        <w:rPr>
          <w:rFonts w:ascii="Calibri" w:eastAsia="Times New Roman" w:hAnsi="Calibri" w:cs="Times New Roman"/>
          <w:sz w:val="20"/>
          <w:szCs w:val="20"/>
        </w:rPr>
        <w:t>lab sheet, bouncy ball, meter stick, calculator, pencil</w:t>
      </w:r>
    </w:p>
    <w:p w:rsidR="00037FE4" w:rsidRPr="00037FE4" w:rsidRDefault="00037FE4" w:rsidP="00037FE4">
      <w:pPr>
        <w:spacing w:after="0" w:line="240" w:lineRule="auto"/>
        <w:rPr>
          <w:rFonts w:ascii="Calibri" w:eastAsia="Times New Roman" w:hAnsi="Calibri" w:cs="Times New Roman"/>
          <w:sz w:val="20"/>
          <w:szCs w:val="20"/>
        </w:rPr>
      </w:pPr>
      <w:r w:rsidRPr="00037FE4">
        <w:rPr>
          <w:rFonts w:ascii="Calibri" w:eastAsia="Times New Roman" w:hAnsi="Calibri" w:cs="Times New Roman"/>
          <w:b/>
          <w:bCs/>
          <w:sz w:val="20"/>
          <w:szCs w:val="20"/>
        </w:rPr>
        <w:t>Procedure:</w:t>
      </w:r>
    </w:p>
    <w:p w:rsidR="00037FE4" w:rsidRPr="007D69A2" w:rsidRDefault="00037FE4" w:rsidP="007D69A2">
      <w:pPr>
        <w:pStyle w:val="ListParagraph"/>
        <w:numPr>
          <w:ilvl w:val="0"/>
          <w:numId w:val="9"/>
        </w:numPr>
        <w:spacing w:after="0" w:line="240" w:lineRule="auto"/>
        <w:rPr>
          <w:rFonts w:ascii="Calibri" w:eastAsia="Times New Roman" w:hAnsi="Calibri" w:cs="Times New Roman"/>
          <w:sz w:val="20"/>
          <w:szCs w:val="20"/>
        </w:rPr>
      </w:pPr>
      <w:r w:rsidRPr="007D69A2">
        <w:rPr>
          <w:rFonts w:ascii="Calibri" w:eastAsia="Times New Roman" w:hAnsi="Calibri" w:cs="Times New Roman"/>
          <w:sz w:val="20"/>
          <w:szCs w:val="20"/>
        </w:rPr>
        <w:t>Tape the meter stick vertically against the wall. The meter stick should be supported without you having to hold it and allows you to measure how high the ball bounces.</w:t>
      </w:r>
    </w:p>
    <w:p w:rsidR="00037FE4" w:rsidRPr="007D69A2" w:rsidRDefault="00037FE4" w:rsidP="007D69A2">
      <w:pPr>
        <w:pStyle w:val="ListParagraph"/>
        <w:numPr>
          <w:ilvl w:val="0"/>
          <w:numId w:val="9"/>
        </w:numPr>
        <w:spacing w:after="0" w:line="240" w:lineRule="auto"/>
        <w:rPr>
          <w:rFonts w:ascii="Calibri" w:eastAsia="Times New Roman" w:hAnsi="Calibri" w:cs="Times New Roman"/>
          <w:sz w:val="20"/>
          <w:szCs w:val="20"/>
        </w:rPr>
      </w:pPr>
      <w:r w:rsidRPr="007D69A2">
        <w:rPr>
          <w:rFonts w:ascii="Calibri" w:eastAsia="Times New Roman" w:hAnsi="Calibri" w:cs="Times New Roman"/>
          <w:sz w:val="20"/>
          <w:szCs w:val="20"/>
        </w:rPr>
        <w:t>One person in your group should be in charge of dropping the ball. The other people in your group will be responsible for carefully observing the bounce height of the ball. Observers will need to be as close to eye level with the ball as possible.</w:t>
      </w:r>
    </w:p>
    <w:p w:rsidR="00037FE4" w:rsidRPr="007D69A2" w:rsidRDefault="00037FE4" w:rsidP="007D69A2">
      <w:pPr>
        <w:pStyle w:val="ListParagraph"/>
        <w:numPr>
          <w:ilvl w:val="0"/>
          <w:numId w:val="9"/>
        </w:numPr>
        <w:spacing w:after="0" w:line="240" w:lineRule="auto"/>
        <w:rPr>
          <w:rFonts w:ascii="Calibri" w:eastAsia="Times New Roman" w:hAnsi="Calibri" w:cs="Times New Roman"/>
          <w:sz w:val="20"/>
          <w:szCs w:val="20"/>
        </w:rPr>
      </w:pPr>
      <w:r w:rsidRPr="007D69A2">
        <w:rPr>
          <w:rFonts w:ascii="Calibri" w:eastAsia="Times New Roman" w:hAnsi="Calibri" w:cs="Times New Roman"/>
          <w:sz w:val="20"/>
          <w:szCs w:val="20"/>
        </w:rPr>
        <w:t>Hold the ball at the 50 cm mark and drop it from rest (do not throw it down).</w:t>
      </w:r>
    </w:p>
    <w:p w:rsidR="00037FE4" w:rsidRPr="007D69A2" w:rsidRDefault="00037FE4" w:rsidP="007D69A2">
      <w:pPr>
        <w:pStyle w:val="ListParagraph"/>
        <w:numPr>
          <w:ilvl w:val="0"/>
          <w:numId w:val="9"/>
        </w:numPr>
        <w:spacing w:after="0" w:line="240" w:lineRule="auto"/>
        <w:rPr>
          <w:rFonts w:ascii="Calibri" w:eastAsia="Times New Roman" w:hAnsi="Calibri" w:cs="Times New Roman"/>
          <w:sz w:val="20"/>
          <w:szCs w:val="20"/>
        </w:rPr>
      </w:pPr>
      <w:r w:rsidRPr="007D69A2">
        <w:rPr>
          <w:rFonts w:ascii="Calibri" w:eastAsia="Times New Roman" w:hAnsi="Calibri" w:cs="Times New Roman"/>
          <w:sz w:val="20"/>
          <w:szCs w:val="20"/>
        </w:rPr>
        <w:t>Observe how high the ball bounces on the first bounce. Record the height of the bounce in the data table below.</w:t>
      </w:r>
    </w:p>
    <w:p w:rsidR="00037FE4" w:rsidRPr="007D69A2" w:rsidRDefault="00037FE4" w:rsidP="007D69A2">
      <w:pPr>
        <w:pStyle w:val="ListParagraph"/>
        <w:numPr>
          <w:ilvl w:val="0"/>
          <w:numId w:val="9"/>
        </w:numPr>
        <w:spacing w:after="0" w:line="240" w:lineRule="auto"/>
        <w:rPr>
          <w:rFonts w:ascii="Calibri" w:eastAsia="Times New Roman" w:hAnsi="Calibri" w:cs="Times New Roman"/>
          <w:sz w:val="20"/>
          <w:szCs w:val="20"/>
        </w:rPr>
      </w:pPr>
      <w:r w:rsidRPr="007D69A2">
        <w:rPr>
          <w:rFonts w:ascii="Calibri" w:eastAsia="Times New Roman" w:hAnsi="Calibri" w:cs="Times New Roman"/>
          <w:sz w:val="20"/>
          <w:szCs w:val="20"/>
        </w:rPr>
        <w:t>Repeat steps 3 and 4 for a total of 5 trials. Calculate the average bounce height of trials 1-5.</w:t>
      </w:r>
    </w:p>
    <w:p w:rsidR="00037FE4" w:rsidRPr="007D69A2" w:rsidRDefault="00037FE4" w:rsidP="007D69A2">
      <w:pPr>
        <w:pStyle w:val="ListParagraph"/>
        <w:numPr>
          <w:ilvl w:val="0"/>
          <w:numId w:val="9"/>
        </w:numPr>
        <w:spacing w:after="0" w:line="240" w:lineRule="auto"/>
        <w:rPr>
          <w:rFonts w:ascii="Calibri" w:eastAsia="Times New Roman" w:hAnsi="Calibri" w:cs="Times New Roman"/>
          <w:sz w:val="20"/>
          <w:szCs w:val="20"/>
        </w:rPr>
      </w:pPr>
      <w:r w:rsidRPr="007D69A2">
        <w:rPr>
          <w:rFonts w:ascii="Calibri" w:eastAsia="Times New Roman" w:hAnsi="Calibri" w:cs="Times New Roman"/>
          <w:sz w:val="20"/>
          <w:szCs w:val="20"/>
        </w:rPr>
        <w:t>Repeat steps 3-5 for drop heights of 75 cm and 100 cm.</w:t>
      </w:r>
    </w:p>
    <w:p w:rsidR="00037FE4" w:rsidRPr="007D69A2" w:rsidRDefault="00037FE4" w:rsidP="007D69A2">
      <w:pPr>
        <w:pStyle w:val="ListParagraph"/>
        <w:numPr>
          <w:ilvl w:val="0"/>
          <w:numId w:val="9"/>
        </w:numPr>
        <w:spacing w:after="0" w:line="240" w:lineRule="auto"/>
        <w:rPr>
          <w:rFonts w:ascii="Calibri" w:eastAsia="Times New Roman" w:hAnsi="Calibri" w:cs="Times New Roman"/>
          <w:sz w:val="20"/>
          <w:szCs w:val="20"/>
        </w:rPr>
      </w:pPr>
      <w:r w:rsidRPr="007D69A2">
        <w:rPr>
          <w:rFonts w:ascii="Calibri" w:eastAsia="Times New Roman" w:hAnsi="Calibri" w:cs="Times New Roman"/>
          <w:sz w:val="20"/>
          <w:szCs w:val="20"/>
        </w:rPr>
        <w:t>Create a bar graph of Average Bounce Height (y-axis) vs Drop Height (x-axis)</w:t>
      </w:r>
    </w:p>
    <w:p w:rsidR="00037FE4" w:rsidRPr="00037FE4" w:rsidRDefault="00037FE4" w:rsidP="00037FE4">
      <w:pPr>
        <w:spacing w:after="0" w:line="240" w:lineRule="auto"/>
        <w:rPr>
          <w:rFonts w:ascii="Calibri" w:eastAsia="Times New Roman" w:hAnsi="Calibri" w:cs="Times New Roman"/>
          <w:sz w:val="20"/>
          <w:szCs w:val="20"/>
        </w:rPr>
      </w:pPr>
      <w:r w:rsidRPr="00037FE4">
        <w:rPr>
          <w:rFonts w:ascii="Calibri" w:eastAsia="Times New Roman" w:hAnsi="Calibri" w:cs="Times New Roman"/>
          <w:b/>
          <w:bCs/>
          <w:sz w:val="20"/>
          <w:szCs w:val="20"/>
        </w:rPr>
        <w:t>Data:</w:t>
      </w:r>
    </w:p>
    <w:tbl>
      <w:tblPr>
        <w:tblW w:w="9176" w:type="dxa"/>
        <w:tblCellMar>
          <w:top w:w="15" w:type="dxa"/>
          <w:left w:w="15" w:type="dxa"/>
          <w:bottom w:w="15" w:type="dxa"/>
          <w:right w:w="15" w:type="dxa"/>
        </w:tblCellMar>
        <w:tblLook w:val="04A0" w:firstRow="1" w:lastRow="0" w:firstColumn="1" w:lastColumn="0" w:noHBand="0" w:noVBand="1"/>
      </w:tblPr>
      <w:tblGrid>
        <w:gridCol w:w="1038"/>
        <w:gridCol w:w="1310"/>
        <w:gridCol w:w="1309"/>
        <w:gridCol w:w="1309"/>
        <w:gridCol w:w="1309"/>
        <w:gridCol w:w="1309"/>
        <w:gridCol w:w="1592"/>
      </w:tblGrid>
      <w:tr w:rsidR="00773630" w:rsidRPr="00037FE4" w:rsidTr="00773630">
        <w:trPr>
          <w:trHeight w:val="949"/>
        </w:trPr>
        <w:tc>
          <w:tcPr>
            <w:tcW w:w="0" w:type="auto"/>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037FE4" w:rsidRPr="00037FE4" w:rsidRDefault="00037FE4" w:rsidP="00037FE4">
            <w:pPr>
              <w:spacing w:after="0" w:line="240" w:lineRule="auto"/>
              <w:jc w:val="center"/>
              <w:rPr>
                <w:rFonts w:ascii="Calibri" w:eastAsia="Times New Roman" w:hAnsi="Calibri" w:cs="Times New Roman"/>
                <w:sz w:val="20"/>
                <w:szCs w:val="20"/>
              </w:rPr>
            </w:pPr>
            <w:r w:rsidRPr="00037FE4">
              <w:rPr>
                <w:rFonts w:ascii="Calibri" w:eastAsia="Times New Roman" w:hAnsi="Calibri" w:cs="Times New Roman"/>
                <w:b/>
                <w:bCs/>
                <w:sz w:val="20"/>
                <w:szCs w:val="20"/>
              </w:rPr>
              <w:t>Drop Height (cm)</w:t>
            </w:r>
          </w:p>
        </w:tc>
        <w:tc>
          <w:tcPr>
            <w:tcW w:w="0" w:type="auto"/>
            <w:tcBorders>
              <w:top w:val="single" w:sz="8" w:space="0" w:color="000000"/>
              <w:bottom w:val="single" w:sz="8" w:space="0" w:color="000000"/>
              <w:right w:val="single" w:sz="8" w:space="0" w:color="000000"/>
            </w:tcBorders>
            <w:shd w:val="clear" w:color="auto" w:fill="F2F2F2"/>
            <w:vAlign w:val="center"/>
            <w:hideMark/>
          </w:tcPr>
          <w:p w:rsidR="00037FE4" w:rsidRPr="00037FE4" w:rsidRDefault="00037FE4" w:rsidP="00037FE4">
            <w:pPr>
              <w:spacing w:after="0" w:line="240" w:lineRule="auto"/>
              <w:jc w:val="center"/>
              <w:rPr>
                <w:rFonts w:ascii="Calibri" w:eastAsia="Times New Roman" w:hAnsi="Calibri" w:cs="Times New Roman"/>
                <w:sz w:val="20"/>
                <w:szCs w:val="20"/>
              </w:rPr>
            </w:pPr>
            <w:r w:rsidRPr="00037FE4">
              <w:rPr>
                <w:rFonts w:ascii="Calibri" w:eastAsia="Times New Roman" w:hAnsi="Calibri" w:cs="Times New Roman"/>
                <w:b/>
                <w:bCs/>
                <w:sz w:val="20"/>
                <w:szCs w:val="20"/>
              </w:rPr>
              <w:t>Bounce Height #1 (cm)</w:t>
            </w:r>
          </w:p>
        </w:tc>
        <w:tc>
          <w:tcPr>
            <w:tcW w:w="0" w:type="auto"/>
            <w:tcBorders>
              <w:top w:val="single" w:sz="8" w:space="0" w:color="000000"/>
              <w:bottom w:val="single" w:sz="8" w:space="0" w:color="000000"/>
              <w:right w:val="single" w:sz="8" w:space="0" w:color="000000"/>
            </w:tcBorders>
            <w:shd w:val="clear" w:color="auto" w:fill="F2F2F2"/>
            <w:vAlign w:val="center"/>
            <w:hideMark/>
          </w:tcPr>
          <w:p w:rsidR="00037FE4" w:rsidRPr="00037FE4" w:rsidRDefault="00037FE4" w:rsidP="00037FE4">
            <w:pPr>
              <w:spacing w:after="0" w:line="240" w:lineRule="auto"/>
              <w:jc w:val="center"/>
              <w:rPr>
                <w:rFonts w:ascii="Calibri" w:eastAsia="Times New Roman" w:hAnsi="Calibri" w:cs="Times New Roman"/>
                <w:sz w:val="20"/>
                <w:szCs w:val="20"/>
              </w:rPr>
            </w:pPr>
            <w:r w:rsidRPr="00037FE4">
              <w:rPr>
                <w:rFonts w:ascii="Calibri" w:eastAsia="Times New Roman" w:hAnsi="Calibri" w:cs="Times New Roman"/>
                <w:b/>
                <w:bCs/>
                <w:sz w:val="20"/>
                <w:szCs w:val="20"/>
              </w:rPr>
              <w:t>Bounce Height #2 (cm)</w:t>
            </w:r>
          </w:p>
        </w:tc>
        <w:tc>
          <w:tcPr>
            <w:tcW w:w="0" w:type="auto"/>
            <w:tcBorders>
              <w:top w:val="single" w:sz="8" w:space="0" w:color="000000"/>
              <w:bottom w:val="single" w:sz="8" w:space="0" w:color="000000"/>
              <w:right w:val="single" w:sz="8" w:space="0" w:color="000000"/>
            </w:tcBorders>
            <w:shd w:val="clear" w:color="auto" w:fill="F2F2F2"/>
            <w:vAlign w:val="center"/>
            <w:hideMark/>
          </w:tcPr>
          <w:p w:rsidR="00037FE4" w:rsidRPr="00037FE4" w:rsidRDefault="00037FE4" w:rsidP="00037FE4">
            <w:pPr>
              <w:spacing w:after="0" w:line="240" w:lineRule="auto"/>
              <w:jc w:val="center"/>
              <w:rPr>
                <w:rFonts w:ascii="Calibri" w:eastAsia="Times New Roman" w:hAnsi="Calibri" w:cs="Times New Roman"/>
                <w:sz w:val="20"/>
                <w:szCs w:val="20"/>
              </w:rPr>
            </w:pPr>
            <w:r w:rsidRPr="00037FE4">
              <w:rPr>
                <w:rFonts w:ascii="Calibri" w:eastAsia="Times New Roman" w:hAnsi="Calibri" w:cs="Times New Roman"/>
                <w:b/>
                <w:bCs/>
                <w:sz w:val="20"/>
                <w:szCs w:val="20"/>
              </w:rPr>
              <w:t>Bounce Height #3 (cm)</w:t>
            </w:r>
          </w:p>
        </w:tc>
        <w:tc>
          <w:tcPr>
            <w:tcW w:w="0" w:type="auto"/>
            <w:tcBorders>
              <w:top w:val="single" w:sz="8" w:space="0" w:color="000000"/>
              <w:bottom w:val="single" w:sz="8" w:space="0" w:color="000000"/>
              <w:right w:val="single" w:sz="8" w:space="0" w:color="000000"/>
            </w:tcBorders>
            <w:shd w:val="clear" w:color="auto" w:fill="F2F2F2"/>
            <w:vAlign w:val="center"/>
            <w:hideMark/>
          </w:tcPr>
          <w:p w:rsidR="00037FE4" w:rsidRPr="00037FE4" w:rsidRDefault="00037FE4" w:rsidP="00037FE4">
            <w:pPr>
              <w:spacing w:after="0" w:line="240" w:lineRule="auto"/>
              <w:jc w:val="center"/>
              <w:rPr>
                <w:rFonts w:ascii="Calibri" w:eastAsia="Times New Roman" w:hAnsi="Calibri" w:cs="Times New Roman"/>
                <w:sz w:val="20"/>
                <w:szCs w:val="20"/>
              </w:rPr>
            </w:pPr>
            <w:r w:rsidRPr="00037FE4">
              <w:rPr>
                <w:rFonts w:ascii="Calibri" w:eastAsia="Times New Roman" w:hAnsi="Calibri" w:cs="Times New Roman"/>
                <w:b/>
                <w:bCs/>
                <w:sz w:val="20"/>
                <w:szCs w:val="20"/>
              </w:rPr>
              <w:t>Bounce Height #4 (cm)</w:t>
            </w:r>
          </w:p>
        </w:tc>
        <w:tc>
          <w:tcPr>
            <w:tcW w:w="0" w:type="auto"/>
            <w:tcBorders>
              <w:top w:val="single" w:sz="8" w:space="0" w:color="000000"/>
              <w:bottom w:val="single" w:sz="8" w:space="0" w:color="000000"/>
              <w:right w:val="single" w:sz="8" w:space="0" w:color="000000"/>
            </w:tcBorders>
            <w:shd w:val="clear" w:color="auto" w:fill="F2F2F2"/>
            <w:vAlign w:val="center"/>
            <w:hideMark/>
          </w:tcPr>
          <w:p w:rsidR="00037FE4" w:rsidRPr="00037FE4" w:rsidRDefault="00037FE4" w:rsidP="00037FE4">
            <w:pPr>
              <w:spacing w:after="0" w:line="240" w:lineRule="auto"/>
              <w:jc w:val="center"/>
              <w:rPr>
                <w:rFonts w:ascii="Calibri" w:eastAsia="Times New Roman" w:hAnsi="Calibri" w:cs="Times New Roman"/>
                <w:sz w:val="20"/>
                <w:szCs w:val="20"/>
              </w:rPr>
            </w:pPr>
            <w:r w:rsidRPr="00037FE4">
              <w:rPr>
                <w:rFonts w:ascii="Calibri" w:eastAsia="Times New Roman" w:hAnsi="Calibri" w:cs="Times New Roman"/>
                <w:b/>
                <w:bCs/>
                <w:sz w:val="20"/>
                <w:szCs w:val="20"/>
              </w:rPr>
              <w:t>Bounce Height #5 (cm)</w:t>
            </w:r>
          </w:p>
        </w:tc>
        <w:tc>
          <w:tcPr>
            <w:tcW w:w="0" w:type="auto"/>
            <w:tcBorders>
              <w:top w:val="single" w:sz="8" w:space="0" w:color="000000"/>
              <w:bottom w:val="single" w:sz="8" w:space="0" w:color="000000"/>
              <w:right w:val="single" w:sz="8" w:space="0" w:color="000000"/>
            </w:tcBorders>
            <w:shd w:val="clear" w:color="auto" w:fill="F2F2F2"/>
            <w:vAlign w:val="center"/>
            <w:hideMark/>
          </w:tcPr>
          <w:p w:rsidR="00037FE4" w:rsidRPr="00037FE4" w:rsidRDefault="00037FE4" w:rsidP="00037FE4">
            <w:pPr>
              <w:spacing w:after="0" w:line="240" w:lineRule="auto"/>
              <w:jc w:val="center"/>
              <w:rPr>
                <w:rFonts w:ascii="Calibri" w:eastAsia="Times New Roman" w:hAnsi="Calibri" w:cs="Times New Roman"/>
                <w:sz w:val="20"/>
                <w:szCs w:val="20"/>
              </w:rPr>
            </w:pPr>
            <w:r w:rsidRPr="00037FE4">
              <w:rPr>
                <w:rFonts w:ascii="Calibri" w:eastAsia="Times New Roman" w:hAnsi="Calibri" w:cs="Times New Roman"/>
                <w:b/>
                <w:bCs/>
                <w:sz w:val="20"/>
                <w:szCs w:val="20"/>
              </w:rPr>
              <w:t>Average Bounce Height (cm)</w:t>
            </w:r>
          </w:p>
        </w:tc>
        <w:bookmarkStart w:id="0" w:name="_GoBack"/>
        <w:bookmarkEnd w:id="0"/>
      </w:tr>
      <w:tr w:rsidR="004E4964" w:rsidRPr="00037FE4" w:rsidTr="004E4964">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50</w:t>
            </w: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r>
      <w:tr w:rsidR="004E4964" w:rsidRPr="00037FE4" w:rsidTr="004E4964">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75</w:t>
            </w: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r>
      <w:tr w:rsidR="004E4964" w:rsidRPr="00037FE4" w:rsidTr="004E4964">
        <w:trPr>
          <w:trHeight w:val="288"/>
        </w:trPr>
        <w:tc>
          <w:tcPr>
            <w:tcW w:w="0" w:type="auto"/>
            <w:tcBorders>
              <w:top w:val="single" w:sz="8" w:space="0" w:color="000000"/>
              <w:left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100</w:t>
            </w: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c>
          <w:tcPr>
            <w:tcW w:w="0" w:type="auto"/>
            <w:tcBorders>
              <w:top w:val="single" w:sz="8" w:space="0" w:color="000000"/>
              <w:bottom w:val="single" w:sz="8" w:space="0" w:color="000000"/>
              <w:right w:val="single" w:sz="8" w:space="0" w:color="000000"/>
            </w:tcBorders>
            <w:shd w:val="clear" w:color="auto" w:fill="F2F2F2"/>
            <w:vAlign w:val="center"/>
          </w:tcPr>
          <w:p w:rsidR="004E4964" w:rsidRPr="00037FE4" w:rsidRDefault="004E4964" w:rsidP="00037FE4">
            <w:pPr>
              <w:spacing w:after="0" w:line="240" w:lineRule="auto"/>
              <w:jc w:val="center"/>
              <w:rPr>
                <w:rFonts w:ascii="Calibri" w:eastAsia="Times New Roman" w:hAnsi="Calibri" w:cs="Times New Roman"/>
                <w:b/>
                <w:bCs/>
                <w:sz w:val="20"/>
                <w:szCs w:val="20"/>
              </w:rPr>
            </w:pPr>
          </w:p>
        </w:tc>
      </w:tr>
    </w:tbl>
    <w:p w:rsidR="007D69A2" w:rsidRDefault="007D69A2" w:rsidP="00037FE4">
      <w:pPr>
        <w:spacing w:after="0" w:line="240" w:lineRule="auto"/>
        <w:rPr>
          <w:rFonts w:ascii="Calibri" w:eastAsia="Times New Roman" w:hAnsi="Calibri" w:cs="Times New Roman"/>
          <w:b/>
          <w:bCs/>
          <w:sz w:val="20"/>
          <w:szCs w:val="20"/>
        </w:rPr>
      </w:pPr>
    </w:p>
    <w:p w:rsidR="007D69A2" w:rsidRDefault="007D69A2" w:rsidP="00037FE4">
      <w:pPr>
        <w:spacing w:after="0" w:line="240" w:lineRule="auto"/>
        <w:rPr>
          <w:rFonts w:ascii="Calibri" w:eastAsia="Times New Roman" w:hAnsi="Calibri" w:cs="Times New Roman"/>
          <w:b/>
          <w:bCs/>
          <w:sz w:val="20"/>
          <w:szCs w:val="20"/>
        </w:rPr>
      </w:pPr>
    </w:p>
    <w:p w:rsidR="00037FE4" w:rsidRPr="00037FE4" w:rsidRDefault="00037FE4" w:rsidP="00037FE4">
      <w:pPr>
        <w:spacing w:after="0" w:line="240" w:lineRule="auto"/>
        <w:rPr>
          <w:rFonts w:ascii="Calibri" w:eastAsia="Times New Roman" w:hAnsi="Calibri" w:cs="Times New Roman"/>
          <w:sz w:val="20"/>
          <w:szCs w:val="20"/>
        </w:rPr>
      </w:pPr>
      <w:r w:rsidRPr="00037FE4">
        <w:rPr>
          <w:rFonts w:ascii="Calibri" w:eastAsia="Times New Roman" w:hAnsi="Calibri" w:cs="Times New Roman"/>
          <w:b/>
          <w:bCs/>
          <w:sz w:val="20"/>
          <w:szCs w:val="20"/>
        </w:rPr>
        <w:t>Bar Graph:</w:t>
      </w:r>
    </w:p>
    <w:p w:rsidR="00037FE4" w:rsidRPr="00037FE4" w:rsidRDefault="00037FE4" w:rsidP="00037FE4">
      <w:pPr>
        <w:spacing w:after="0" w:line="240" w:lineRule="auto"/>
        <w:rPr>
          <w:rFonts w:ascii="Calibri" w:eastAsia="Times New Roman" w:hAnsi="Calibri" w:cs="Times New Roman"/>
          <w:sz w:val="20"/>
          <w:szCs w:val="20"/>
        </w:rPr>
      </w:pPr>
      <w:r w:rsidRPr="00037FE4">
        <w:rPr>
          <w:rFonts w:ascii="Calibri" w:eastAsia="Times New Roman" w:hAnsi="Calibri" w:cs="Times New Roman"/>
          <w:sz w:val="20"/>
          <w:szCs w:val="20"/>
        </w:rPr>
        <w:t>Average Bounce Height (cm) vs Drop Height (cm)</w:t>
      </w:r>
    </w:p>
    <w:p w:rsidR="007D69A2" w:rsidRDefault="007D69A2" w:rsidP="00220F1B">
      <w:pPr>
        <w:spacing w:line="240" w:lineRule="auto"/>
        <w:jc w:val="center"/>
        <w:rPr>
          <w:b/>
          <w:sz w:val="20"/>
          <w:szCs w:val="20"/>
        </w:rPr>
      </w:pPr>
    </w:p>
    <w:p w:rsidR="007D69A2" w:rsidRDefault="007D69A2" w:rsidP="00220F1B">
      <w:pPr>
        <w:spacing w:line="240" w:lineRule="auto"/>
        <w:jc w:val="center"/>
        <w:rPr>
          <w:b/>
          <w:sz w:val="20"/>
          <w:szCs w:val="20"/>
        </w:rPr>
      </w:pPr>
    </w:p>
    <w:p w:rsidR="0097793D" w:rsidRPr="00220F1B" w:rsidRDefault="0097793D" w:rsidP="00220F1B">
      <w:pPr>
        <w:spacing w:line="240" w:lineRule="auto"/>
        <w:jc w:val="center"/>
        <w:rPr>
          <w:b/>
          <w:sz w:val="20"/>
          <w:szCs w:val="20"/>
        </w:rPr>
      </w:pPr>
      <w:r w:rsidRPr="00220F1B">
        <w:rPr>
          <w:b/>
          <w:sz w:val="20"/>
          <w:szCs w:val="20"/>
        </w:rPr>
        <w:t>Questions:</w:t>
      </w:r>
    </w:p>
    <w:p w:rsidR="0097793D" w:rsidRPr="00220F1B" w:rsidRDefault="0097793D" w:rsidP="00220F1B">
      <w:pPr>
        <w:pStyle w:val="ListParagraph"/>
        <w:numPr>
          <w:ilvl w:val="0"/>
          <w:numId w:val="8"/>
        </w:numPr>
        <w:spacing w:line="240" w:lineRule="auto"/>
        <w:rPr>
          <w:sz w:val="20"/>
          <w:szCs w:val="20"/>
        </w:rPr>
      </w:pPr>
      <w:r w:rsidRPr="00220F1B">
        <w:rPr>
          <w:sz w:val="20"/>
          <w:szCs w:val="20"/>
        </w:rPr>
        <w:t>Was your hypothesis correct?</w:t>
      </w:r>
    </w:p>
    <w:p w:rsidR="0097793D" w:rsidRPr="00220F1B" w:rsidRDefault="0097793D" w:rsidP="00220F1B">
      <w:pPr>
        <w:pStyle w:val="ListParagraph"/>
        <w:numPr>
          <w:ilvl w:val="0"/>
          <w:numId w:val="8"/>
        </w:numPr>
        <w:spacing w:line="240" w:lineRule="auto"/>
        <w:rPr>
          <w:sz w:val="20"/>
          <w:szCs w:val="20"/>
        </w:rPr>
      </w:pPr>
      <w:r w:rsidRPr="00220F1B">
        <w:rPr>
          <w:sz w:val="20"/>
          <w:szCs w:val="20"/>
        </w:rPr>
        <w:t>Use your bar graph to explain how the bounce height</w:t>
      </w:r>
      <w:r w:rsidRPr="00220F1B">
        <w:rPr>
          <w:sz w:val="20"/>
          <w:szCs w:val="20"/>
        </w:rPr>
        <w:t xml:space="preserve"> is related to the drop height.</w:t>
      </w:r>
    </w:p>
    <w:p w:rsidR="0097793D" w:rsidRPr="00220F1B" w:rsidRDefault="0097793D" w:rsidP="00220F1B">
      <w:pPr>
        <w:pStyle w:val="ListParagraph"/>
        <w:numPr>
          <w:ilvl w:val="0"/>
          <w:numId w:val="8"/>
        </w:numPr>
        <w:spacing w:line="240" w:lineRule="auto"/>
        <w:rPr>
          <w:sz w:val="20"/>
          <w:szCs w:val="20"/>
        </w:rPr>
      </w:pPr>
      <w:r w:rsidRPr="00220F1B">
        <w:rPr>
          <w:sz w:val="20"/>
          <w:szCs w:val="20"/>
        </w:rPr>
        <w:t>How do you think gravitational potential energy is related to the bounce height in this investigation? Explain.</w:t>
      </w:r>
    </w:p>
    <w:p w:rsidR="00542120" w:rsidRPr="00220F1B" w:rsidRDefault="0097793D" w:rsidP="00220F1B">
      <w:pPr>
        <w:pStyle w:val="ListParagraph"/>
        <w:numPr>
          <w:ilvl w:val="0"/>
          <w:numId w:val="8"/>
        </w:numPr>
        <w:spacing w:line="240" w:lineRule="auto"/>
        <w:rPr>
          <w:sz w:val="20"/>
          <w:szCs w:val="20"/>
        </w:rPr>
      </w:pPr>
      <w:r w:rsidRPr="00220F1B">
        <w:rPr>
          <w:sz w:val="20"/>
          <w:szCs w:val="20"/>
        </w:rPr>
        <w:t xml:space="preserve">If you were to make a bar graph of gravitational potential energy vs drop height, what would it look like? </w:t>
      </w:r>
    </w:p>
    <w:p w:rsidR="0097793D" w:rsidRPr="00220F1B" w:rsidRDefault="0097793D" w:rsidP="00220F1B">
      <w:pPr>
        <w:pStyle w:val="ListParagraph"/>
        <w:numPr>
          <w:ilvl w:val="0"/>
          <w:numId w:val="8"/>
        </w:numPr>
        <w:spacing w:line="240" w:lineRule="auto"/>
        <w:rPr>
          <w:sz w:val="20"/>
          <w:szCs w:val="20"/>
        </w:rPr>
      </w:pPr>
      <w:r w:rsidRPr="00220F1B">
        <w:rPr>
          <w:sz w:val="20"/>
          <w:szCs w:val="20"/>
        </w:rPr>
        <w:t>When did the ball have the most gravitational potential energy in this investigation and how did this affect bounce height? Explain your answer.</w:t>
      </w:r>
    </w:p>
    <w:p w:rsidR="0097793D" w:rsidRPr="00220F1B" w:rsidRDefault="0097793D" w:rsidP="00220F1B">
      <w:pPr>
        <w:pStyle w:val="ListParagraph"/>
        <w:numPr>
          <w:ilvl w:val="0"/>
          <w:numId w:val="8"/>
        </w:numPr>
        <w:spacing w:line="240" w:lineRule="auto"/>
        <w:rPr>
          <w:sz w:val="20"/>
          <w:szCs w:val="20"/>
        </w:rPr>
      </w:pPr>
      <w:r w:rsidRPr="00220F1B">
        <w:rPr>
          <w:sz w:val="20"/>
          <w:szCs w:val="20"/>
        </w:rPr>
        <w:t>How did you change the amount of gravitational potential energy the ball possessed in this investigation?</w:t>
      </w:r>
    </w:p>
    <w:p w:rsidR="0097793D" w:rsidRPr="00220F1B" w:rsidRDefault="0097793D" w:rsidP="00220F1B">
      <w:pPr>
        <w:pStyle w:val="ListParagraph"/>
        <w:numPr>
          <w:ilvl w:val="0"/>
          <w:numId w:val="8"/>
        </w:numPr>
        <w:spacing w:line="240" w:lineRule="auto"/>
        <w:rPr>
          <w:sz w:val="20"/>
          <w:szCs w:val="20"/>
        </w:rPr>
      </w:pPr>
      <w:r w:rsidRPr="00220F1B">
        <w:rPr>
          <w:sz w:val="20"/>
          <w:szCs w:val="20"/>
        </w:rPr>
        <w:t>What are other ways to change the amount of gravitational potential energy in an object?</w:t>
      </w:r>
    </w:p>
    <w:p w:rsidR="008909DE" w:rsidRDefault="0097793D" w:rsidP="00220F1B">
      <w:pPr>
        <w:pStyle w:val="ListParagraph"/>
        <w:numPr>
          <w:ilvl w:val="0"/>
          <w:numId w:val="8"/>
        </w:numPr>
        <w:spacing w:line="240" w:lineRule="auto"/>
        <w:rPr>
          <w:sz w:val="20"/>
          <w:szCs w:val="20"/>
        </w:rPr>
      </w:pPr>
      <w:r w:rsidRPr="00220F1B">
        <w:rPr>
          <w:sz w:val="20"/>
          <w:szCs w:val="20"/>
        </w:rPr>
        <w:t>Suppose you wanted to make the ball bounce to a height of 1.5 m.  Where would you drop it from and why? Explain your answer in terms of gravitational potential energy.</w:t>
      </w:r>
    </w:p>
    <w:p w:rsidR="007B0945" w:rsidRPr="007B0945" w:rsidRDefault="007B0945" w:rsidP="007B0945">
      <w:pPr>
        <w:spacing w:after="0" w:line="240" w:lineRule="auto"/>
        <w:jc w:val="center"/>
        <w:rPr>
          <w:rFonts w:ascii="Times New Roman" w:eastAsia="Times New Roman" w:hAnsi="Times New Roman" w:cs="Times New Roman"/>
          <w:b/>
          <w:bCs/>
          <w:sz w:val="28"/>
          <w:szCs w:val="28"/>
        </w:rPr>
      </w:pPr>
      <w:r w:rsidRPr="007B0945">
        <w:rPr>
          <w:rFonts w:ascii="Times New Roman" w:eastAsia="Times New Roman" w:hAnsi="Times New Roman" w:cs="Times New Roman"/>
          <w:b/>
          <w:bCs/>
          <w:sz w:val="28"/>
          <w:szCs w:val="28"/>
        </w:rPr>
        <w:lastRenderedPageBreak/>
        <w:t>Inheritance and Test Crosses</w:t>
      </w:r>
    </w:p>
    <w:p w:rsidR="007B0945" w:rsidRDefault="007B0945" w:rsidP="00611CEA">
      <w:pPr>
        <w:spacing w:after="0" w:line="240" w:lineRule="auto"/>
        <w:rPr>
          <w:rFonts w:ascii="Times New Roman" w:eastAsia="Times New Roman" w:hAnsi="Times New Roman" w:cs="Times New Roman"/>
          <w:b/>
          <w:bCs/>
          <w:sz w:val="20"/>
          <w:szCs w:val="20"/>
        </w:rPr>
      </w:pPr>
    </w:p>
    <w:p w:rsidR="00611CEA" w:rsidRDefault="00611CEA" w:rsidP="00611CEA">
      <w:pPr>
        <w:spacing w:after="0" w:line="240" w:lineRule="auto"/>
        <w:rPr>
          <w:rFonts w:ascii="Times New Roman" w:eastAsia="Times New Roman" w:hAnsi="Times New Roman" w:cs="Times New Roman"/>
          <w:sz w:val="20"/>
          <w:szCs w:val="20"/>
        </w:rPr>
      </w:pPr>
      <w:r w:rsidRPr="00E43E4F">
        <w:rPr>
          <w:rFonts w:ascii="Times New Roman" w:eastAsia="Times New Roman" w:hAnsi="Times New Roman" w:cs="Times New Roman"/>
          <w:b/>
          <w:bCs/>
          <w:sz w:val="20"/>
          <w:szCs w:val="20"/>
        </w:rPr>
        <w:t xml:space="preserve">Purpose: </w:t>
      </w:r>
      <w:r w:rsidRPr="00611CEA">
        <w:rPr>
          <w:rFonts w:ascii="Times New Roman" w:eastAsia="Times New Roman" w:hAnsi="Times New Roman" w:cs="Times New Roman"/>
          <w:sz w:val="20"/>
          <w:szCs w:val="20"/>
        </w:rPr>
        <w:br/>
      </w:r>
      <w:r w:rsidRPr="00E43E4F">
        <w:rPr>
          <w:rFonts w:ascii="Times New Roman" w:eastAsia="Times New Roman" w:hAnsi="Times New Roman" w:cs="Times New Roman"/>
          <w:sz w:val="20"/>
          <w:szCs w:val="20"/>
        </w:rPr>
        <w:t>To understand the concepts and purposes of testcrosses.</w:t>
      </w:r>
    </w:p>
    <w:p w:rsidR="007B0945" w:rsidRDefault="007B0945" w:rsidP="00611CEA">
      <w:pPr>
        <w:spacing w:after="0" w:line="240" w:lineRule="auto"/>
        <w:rPr>
          <w:rFonts w:ascii="Times New Roman" w:eastAsia="Times New Roman" w:hAnsi="Times New Roman" w:cs="Times New Roman"/>
          <w:sz w:val="20"/>
          <w:szCs w:val="20"/>
        </w:rPr>
      </w:pPr>
    </w:p>
    <w:p w:rsidR="007B0945" w:rsidRPr="00611CEA" w:rsidRDefault="007B0945" w:rsidP="00611CEA">
      <w:pPr>
        <w:spacing w:after="0" w:line="240" w:lineRule="auto"/>
        <w:rPr>
          <w:rFonts w:ascii="Times New Roman" w:eastAsia="Times New Roman" w:hAnsi="Times New Roman" w:cs="Times New Roman"/>
          <w:sz w:val="20"/>
          <w:szCs w:val="20"/>
        </w:rPr>
      </w:pPr>
    </w:p>
    <w:p w:rsidR="00611CEA" w:rsidRPr="00611CEA" w:rsidRDefault="00611CEA" w:rsidP="00611CEA">
      <w:pPr>
        <w:spacing w:after="0" w:line="240" w:lineRule="auto"/>
        <w:rPr>
          <w:rFonts w:ascii="Times New Roman" w:eastAsia="Times New Roman" w:hAnsi="Times New Roman" w:cs="Times New Roman"/>
          <w:sz w:val="20"/>
          <w:szCs w:val="20"/>
        </w:rPr>
      </w:pPr>
      <w:r w:rsidRPr="00E43E4F">
        <w:rPr>
          <w:rFonts w:ascii="Times New Roman" w:eastAsia="Times New Roman" w:hAnsi="Times New Roman" w:cs="Times New Roman"/>
          <w:b/>
          <w:bCs/>
          <w:sz w:val="20"/>
          <w:szCs w:val="20"/>
        </w:rPr>
        <w:t>Materials at each station</w:t>
      </w:r>
      <w:r w:rsidR="007B0945" w:rsidRPr="00E43E4F">
        <w:rPr>
          <w:rFonts w:ascii="Times New Roman" w:eastAsia="Times New Roman" w:hAnsi="Times New Roman" w:cs="Times New Roman"/>
          <w:b/>
          <w:bCs/>
          <w:sz w:val="20"/>
          <w:szCs w:val="20"/>
        </w:rPr>
        <w:t xml:space="preserve">: </w:t>
      </w:r>
      <w:r w:rsidRPr="00611CEA">
        <w:rPr>
          <w:rFonts w:ascii="Times New Roman" w:eastAsia="Times New Roman" w:hAnsi="Times New Roman" w:cs="Times New Roman"/>
          <w:sz w:val="20"/>
          <w:szCs w:val="20"/>
        </w:rPr>
        <w:br/>
      </w:r>
      <w:r w:rsidRPr="00E43E4F">
        <w:rPr>
          <w:rFonts w:ascii="Times New Roman" w:eastAsia="Times New Roman" w:hAnsi="Times New Roman" w:cs="Times New Roman"/>
          <w:sz w:val="20"/>
          <w:szCs w:val="20"/>
        </w:rPr>
        <w:t xml:space="preserve">- File folder to attach genes </w:t>
      </w:r>
    </w:p>
    <w:p w:rsidR="00611CEA" w:rsidRPr="00611CEA" w:rsidRDefault="00611CEA" w:rsidP="00611CEA">
      <w:pPr>
        <w:spacing w:after="0" w:line="240" w:lineRule="auto"/>
        <w:rPr>
          <w:rFonts w:ascii="Times New Roman" w:eastAsia="Times New Roman" w:hAnsi="Times New Roman" w:cs="Times New Roman"/>
          <w:sz w:val="20"/>
          <w:szCs w:val="20"/>
        </w:rPr>
      </w:pPr>
      <w:r w:rsidRPr="00E43E4F">
        <w:rPr>
          <w:rFonts w:ascii="Times New Roman" w:eastAsia="Times New Roman" w:hAnsi="Times New Roman" w:cs="Times New Roman"/>
          <w:sz w:val="20"/>
          <w:szCs w:val="20"/>
        </w:rPr>
        <w:t xml:space="preserve">- Sticky notes with alleles </w:t>
      </w:r>
    </w:p>
    <w:p w:rsidR="00611CEA" w:rsidRDefault="00611CEA" w:rsidP="00611CEA">
      <w:pPr>
        <w:spacing w:after="0" w:line="240" w:lineRule="auto"/>
        <w:rPr>
          <w:rFonts w:ascii="Times New Roman" w:eastAsia="Times New Roman" w:hAnsi="Times New Roman" w:cs="Times New Roman"/>
          <w:sz w:val="20"/>
          <w:szCs w:val="20"/>
        </w:rPr>
      </w:pPr>
      <w:r w:rsidRPr="00E43E4F">
        <w:rPr>
          <w:rFonts w:ascii="Times New Roman" w:eastAsia="Times New Roman" w:hAnsi="Times New Roman" w:cs="Times New Roman"/>
          <w:sz w:val="20"/>
          <w:szCs w:val="20"/>
        </w:rPr>
        <w:t xml:space="preserve">- Calculator </w:t>
      </w:r>
    </w:p>
    <w:p w:rsidR="00F30373" w:rsidRDefault="00F30373" w:rsidP="00611CEA">
      <w:pPr>
        <w:spacing w:after="0" w:line="240" w:lineRule="auto"/>
        <w:rPr>
          <w:rFonts w:ascii="Times New Roman" w:eastAsia="Times New Roman" w:hAnsi="Times New Roman" w:cs="Times New Roman"/>
          <w:sz w:val="20"/>
          <w:szCs w:val="20"/>
        </w:rPr>
      </w:pPr>
    </w:p>
    <w:p w:rsidR="00F30373" w:rsidRPr="00611CEA" w:rsidRDefault="00F30373" w:rsidP="00611CEA">
      <w:pPr>
        <w:spacing w:after="0" w:line="240" w:lineRule="auto"/>
        <w:rPr>
          <w:rFonts w:ascii="Times New Roman" w:eastAsia="Times New Roman" w:hAnsi="Times New Roman" w:cs="Times New Roman"/>
          <w:sz w:val="20"/>
          <w:szCs w:val="20"/>
        </w:rPr>
      </w:pPr>
    </w:p>
    <w:p w:rsidR="00611CEA" w:rsidRPr="00611CEA" w:rsidRDefault="00611CEA" w:rsidP="00611CEA">
      <w:pPr>
        <w:spacing w:after="0" w:line="240" w:lineRule="auto"/>
        <w:rPr>
          <w:rFonts w:ascii="Times New Roman" w:eastAsia="Times New Roman" w:hAnsi="Times New Roman" w:cs="Times New Roman"/>
          <w:sz w:val="20"/>
          <w:szCs w:val="20"/>
        </w:rPr>
      </w:pPr>
      <w:r w:rsidRPr="00E43E4F">
        <w:rPr>
          <w:rFonts w:ascii="Times New Roman" w:eastAsia="Times New Roman" w:hAnsi="Times New Roman" w:cs="Times New Roman"/>
          <w:b/>
          <w:bCs/>
          <w:sz w:val="20"/>
          <w:szCs w:val="20"/>
        </w:rPr>
        <w:t>Procedure:</w:t>
      </w:r>
    </w:p>
    <w:p w:rsidR="00611CEA" w:rsidRPr="00EA6C52" w:rsidRDefault="00611CEA" w:rsidP="00EA6C52">
      <w:pPr>
        <w:pStyle w:val="ListParagraph"/>
        <w:numPr>
          <w:ilvl w:val="0"/>
          <w:numId w:val="10"/>
        </w:numPr>
        <w:spacing w:after="0" w:line="240" w:lineRule="auto"/>
        <w:rPr>
          <w:rFonts w:ascii="Times New Roman" w:eastAsia="Times New Roman" w:hAnsi="Times New Roman" w:cs="Times New Roman"/>
          <w:sz w:val="20"/>
          <w:szCs w:val="20"/>
        </w:rPr>
      </w:pPr>
      <w:r w:rsidRPr="00EA6C52">
        <w:rPr>
          <w:rFonts w:ascii="Times New Roman" w:eastAsia="Times New Roman" w:hAnsi="Times New Roman" w:cs="Times New Roman"/>
          <w:sz w:val="20"/>
          <w:szCs w:val="20"/>
        </w:rPr>
        <w:t>Each group will be assigned to a station in the classroom.</w:t>
      </w:r>
    </w:p>
    <w:p w:rsidR="00611CEA" w:rsidRPr="00EA6C52" w:rsidRDefault="00611CEA" w:rsidP="00EA6C52">
      <w:pPr>
        <w:pStyle w:val="ListParagraph"/>
        <w:numPr>
          <w:ilvl w:val="0"/>
          <w:numId w:val="10"/>
        </w:numPr>
        <w:spacing w:after="0" w:line="240" w:lineRule="auto"/>
        <w:rPr>
          <w:rFonts w:ascii="Times New Roman" w:eastAsia="Times New Roman" w:hAnsi="Times New Roman" w:cs="Times New Roman"/>
          <w:sz w:val="20"/>
          <w:szCs w:val="20"/>
        </w:rPr>
      </w:pPr>
      <w:r w:rsidRPr="00EA6C52">
        <w:rPr>
          <w:rFonts w:ascii="Times New Roman" w:eastAsia="Times New Roman" w:hAnsi="Times New Roman" w:cs="Times New Roman"/>
          <w:sz w:val="20"/>
          <w:szCs w:val="20"/>
        </w:rPr>
        <w:t>At each station, one person from the group must read the background information. This will help you determine the organism and traits (dominant/recessive) involved in the testcross.</w:t>
      </w:r>
    </w:p>
    <w:p w:rsidR="00611CEA" w:rsidRPr="00EA6C52" w:rsidRDefault="00611CEA" w:rsidP="00EA6C52">
      <w:pPr>
        <w:pStyle w:val="ListParagraph"/>
        <w:numPr>
          <w:ilvl w:val="0"/>
          <w:numId w:val="10"/>
        </w:numPr>
        <w:spacing w:after="0" w:line="240" w:lineRule="auto"/>
        <w:rPr>
          <w:rFonts w:ascii="Times New Roman" w:eastAsia="Times New Roman" w:hAnsi="Times New Roman" w:cs="Times New Roman"/>
          <w:sz w:val="20"/>
          <w:szCs w:val="20"/>
        </w:rPr>
      </w:pPr>
      <w:r w:rsidRPr="00EA6C52">
        <w:rPr>
          <w:rFonts w:ascii="Times New Roman" w:eastAsia="Times New Roman" w:hAnsi="Times New Roman" w:cs="Times New Roman"/>
          <w:sz w:val="20"/>
          <w:szCs w:val="20"/>
        </w:rPr>
        <w:t>Determine the known parent’s genotype and as much of the unknown parent’s genotype and place these letters on the outside of the Punnett Square.</w:t>
      </w:r>
    </w:p>
    <w:p w:rsidR="00611CEA" w:rsidRPr="00EA6C52" w:rsidRDefault="00611CEA" w:rsidP="00EA6C52">
      <w:pPr>
        <w:pStyle w:val="ListParagraph"/>
        <w:numPr>
          <w:ilvl w:val="0"/>
          <w:numId w:val="10"/>
        </w:numPr>
        <w:spacing w:after="0" w:line="240" w:lineRule="auto"/>
        <w:rPr>
          <w:rFonts w:ascii="Times New Roman" w:eastAsia="Times New Roman" w:hAnsi="Times New Roman" w:cs="Times New Roman"/>
          <w:sz w:val="20"/>
          <w:szCs w:val="20"/>
        </w:rPr>
      </w:pPr>
      <w:r w:rsidRPr="00EA6C52">
        <w:rPr>
          <w:rFonts w:ascii="Times New Roman" w:eastAsia="Times New Roman" w:hAnsi="Times New Roman" w:cs="Times New Roman"/>
          <w:sz w:val="20"/>
          <w:szCs w:val="20"/>
        </w:rPr>
        <w:t>Fill in the inside of the Punnett Square with as many letters as possible (just like we did in our slides!)</w:t>
      </w:r>
    </w:p>
    <w:p w:rsidR="00611CEA" w:rsidRPr="00EA6C52" w:rsidRDefault="00611CEA" w:rsidP="00EA6C52">
      <w:pPr>
        <w:pStyle w:val="ListParagraph"/>
        <w:numPr>
          <w:ilvl w:val="0"/>
          <w:numId w:val="10"/>
        </w:numPr>
        <w:spacing w:after="0" w:line="240" w:lineRule="auto"/>
        <w:rPr>
          <w:rFonts w:ascii="Times New Roman" w:eastAsia="Times New Roman" w:hAnsi="Times New Roman" w:cs="Times New Roman"/>
          <w:sz w:val="20"/>
          <w:szCs w:val="20"/>
        </w:rPr>
      </w:pPr>
      <w:r w:rsidRPr="00EA6C52">
        <w:rPr>
          <w:rFonts w:ascii="Times New Roman" w:eastAsia="Times New Roman" w:hAnsi="Times New Roman" w:cs="Times New Roman"/>
          <w:sz w:val="20"/>
          <w:szCs w:val="20"/>
        </w:rPr>
        <w:t>Using what the situation says about the offspring, complete the rest of the testcross.</w:t>
      </w:r>
    </w:p>
    <w:p w:rsidR="00611CEA" w:rsidRDefault="00611CEA" w:rsidP="00EA6C52">
      <w:pPr>
        <w:pStyle w:val="ListParagraph"/>
        <w:numPr>
          <w:ilvl w:val="0"/>
          <w:numId w:val="10"/>
        </w:numPr>
        <w:spacing w:after="0" w:line="240" w:lineRule="auto"/>
        <w:rPr>
          <w:rFonts w:ascii="Times New Roman" w:eastAsia="Times New Roman" w:hAnsi="Times New Roman" w:cs="Times New Roman"/>
          <w:sz w:val="20"/>
          <w:szCs w:val="20"/>
        </w:rPr>
      </w:pPr>
      <w:r w:rsidRPr="00EA6C52">
        <w:rPr>
          <w:rFonts w:ascii="Times New Roman" w:eastAsia="Times New Roman" w:hAnsi="Times New Roman" w:cs="Times New Roman"/>
          <w:sz w:val="20"/>
          <w:szCs w:val="20"/>
        </w:rPr>
        <w:t>Transfer all of the information onto the following pages of this worksheet. Make sure you are putting the information under the correct Station #.</w:t>
      </w:r>
    </w:p>
    <w:p w:rsidR="00F30373" w:rsidRDefault="00F30373" w:rsidP="00F30373">
      <w:pPr>
        <w:spacing w:after="0" w:line="240" w:lineRule="auto"/>
        <w:rPr>
          <w:rFonts w:ascii="Times New Roman" w:eastAsia="Times New Roman" w:hAnsi="Times New Roman" w:cs="Times New Roman"/>
          <w:sz w:val="20"/>
          <w:szCs w:val="20"/>
        </w:rPr>
      </w:pPr>
    </w:p>
    <w:p w:rsidR="00F30373" w:rsidRPr="00F30373" w:rsidRDefault="00F30373" w:rsidP="00F30373">
      <w:pPr>
        <w:spacing w:after="0" w:line="240" w:lineRule="auto"/>
        <w:rPr>
          <w:rFonts w:ascii="Times New Roman" w:eastAsia="Times New Roman" w:hAnsi="Times New Roman" w:cs="Times New Roman"/>
          <w:sz w:val="20"/>
          <w:szCs w:val="20"/>
        </w:rPr>
      </w:pPr>
    </w:p>
    <w:p w:rsidR="00F30373" w:rsidRPr="00F30373" w:rsidRDefault="00F30373" w:rsidP="00F30373">
      <w:pPr>
        <w:spacing w:after="0" w:line="240" w:lineRule="auto"/>
        <w:rPr>
          <w:rFonts w:ascii="Times New Roman" w:eastAsia="Times New Roman" w:hAnsi="Times New Roman" w:cs="Times New Roman"/>
          <w:sz w:val="20"/>
          <w:szCs w:val="20"/>
        </w:rPr>
      </w:pPr>
    </w:p>
    <w:p w:rsidR="00611CEA" w:rsidRPr="00611CEA" w:rsidRDefault="00611CEA" w:rsidP="00F30373">
      <w:pPr>
        <w:spacing w:after="0" w:line="240" w:lineRule="auto"/>
        <w:rPr>
          <w:rFonts w:ascii="Times New Roman" w:eastAsia="Times New Roman" w:hAnsi="Times New Roman" w:cs="Times New Roman"/>
          <w:b/>
          <w:sz w:val="20"/>
          <w:szCs w:val="20"/>
        </w:rPr>
      </w:pPr>
      <w:r w:rsidRPr="00EB1587">
        <w:rPr>
          <w:rFonts w:ascii="Times New Roman" w:eastAsia="Times New Roman" w:hAnsi="Times New Roman" w:cs="Times New Roman"/>
          <w:b/>
          <w:sz w:val="20"/>
          <w:szCs w:val="20"/>
          <w:u w:val="single"/>
        </w:rPr>
        <w:t>Station 1</w:t>
      </w:r>
    </w:p>
    <w:p w:rsidR="00611CEA" w:rsidRPr="00611CEA" w:rsidRDefault="00611CEA" w:rsidP="00F30373">
      <w:pPr>
        <w:spacing w:after="0" w:line="240" w:lineRule="auto"/>
        <w:rPr>
          <w:rFonts w:ascii="Times New Roman" w:eastAsia="Times New Roman" w:hAnsi="Times New Roman" w:cs="Times New Roman"/>
          <w:sz w:val="20"/>
          <w:szCs w:val="20"/>
        </w:rPr>
      </w:pPr>
      <w:r w:rsidRPr="00E43E4F">
        <w:rPr>
          <w:rFonts w:ascii="Times New Roman" w:eastAsia="Times New Roman" w:hAnsi="Times New Roman" w:cs="Times New Roman"/>
          <w:sz w:val="20"/>
          <w:szCs w:val="20"/>
        </w:rPr>
        <w:t>What organism is the statement about and what are the dominant and recessive traits?</w:t>
      </w:r>
    </w:p>
    <w:p w:rsidR="00611CEA" w:rsidRPr="00611CEA" w:rsidRDefault="00611CEA" w:rsidP="00F30373">
      <w:pPr>
        <w:spacing w:after="0" w:line="240" w:lineRule="auto"/>
        <w:rPr>
          <w:rFonts w:ascii="Times New Roman" w:eastAsia="Times New Roman" w:hAnsi="Times New Roman" w:cs="Times New Roman"/>
          <w:sz w:val="20"/>
          <w:szCs w:val="20"/>
        </w:rPr>
      </w:pPr>
      <w:r w:rsidRPr="00E43E4F">
        <w:rPr>
          <w:rFonts w:ascii="Times New Roman" w:eastAsia="Times New Roman" w:hAnsi="Times New Roman" w:cs="Times New Roman"/>
          <w:sz w:val="20"/>
          <w:szCs w:val="20"/>
        </w:rPr>
        <w:t>What are the phenotypes of the parents in the testcross?</w:t>
      </w:r>
    </w:p>
    <w:tbl>
      <w:tblPr>
        <w:tblW w:w="3020" w:type="dxa"/>
        <w:tblCellMar>
          <w:top w:w="15" w:type="dxa"/>
          <w:left w:w="15" w:type="dxa"/>
          <w:bottom w:w="15" w:type="dxa"/>
          <w:right w:w="15" w:type="dxa"/>
        </w:tblCellMar>
        <w:tblLook w:val="04A0" w:firstRow="1" w:lastRow="0" w:firstColumn="1" w:lastColumn="0" w:noHBand="0" w:noVBand="1"/>
      </w:tblPr>
      <w:tblGrid>
        <w:gridCol w:w="1510"/>
        <w:gridCol w:w="1510"/>
      </w:tblGrid>
      <w:tr w:rsidR="00611CEA" w:rsidRPr="00611CEA" w:rsidTr="00611CEA">
        <w:trPr>
          <w:trHeight w:val="1018"/>
        </w:trPr>
        <w:tc>
          <w:tcPr>
            <w:tcW w:w="0" w:type="auto"/>
            <w:tcBorders>
              <w:top w:val="single" w:sz="8" w:space="0" w:color="000000"/>
              <w:left w:val="single" w:sz="8" w:space="0" w:color="000000"/>
              <w:bottom w:val="single" w:sz="8" w:space="0" w:color="000000"/>
              <w:right w:val="single" w:sz="8" w:space="0" w:color="000000"/>
            </w:tcBorders>
            <w:hideMark/>
          </w:tcPr>
          <w:p w:rsidR="00611CEA" w:rsidRPr="00611CEA" w:rsidRDefault="00611CEA" w:rsidP="007B0945">
            <w:pPr>
              <w:spacing w:after="0" w:line="240" w:lineRule="auto"/>
              <w:jc w:val="center"/>
              <w:rPr>
                <w:rFonts w:ascii="Times New Roman" w:eastAsia="Times New Roman" w:hAnsi="Times New Roman" w:cs="Times New Roman"/>
                <w:sz w:val="20"/>
                <w:szCs w:val="20"/>
              </w:rPr>
            </w:pPr>
          </w:p>
        </w:tc>
        <w:tc>
          <w:tcPr>
            <w:tcW w:w="0" w:type="auto"/>
            <w:tcBorders>
              <w:top w:val="single" w:sz="8" w:space="0" w:color="000000"/>
              <w:bottom w:val="single" w:sz="8" w:space="0" w:color="000000"/>
              <w:right w:val="single" w:sz="8" w:space="0" w:color="000000"/>
            </w:tcBorders>
            <w:hideMark/>
          </w:tcPr>
          <w:p w:rsidR="00611CEA" w:rsidRPr="00611CEA" w:rsidRDefault="00611CEA" w:rsidP="007B0945">
            <w:pPr>
              <w:spacing w:after="0" w:line="240" w:lineRule="auto"/>
              <w:jc w:val="center"/>
              <w:rPr>
                <w:rFonts w:ascii="Times New Roman" w:eastAsia="Times New Roman" w:hAnsi="Times New Roman" w:cs="Times New Roman"/>
                <w:sz w:val="20"/>
                <w:szCs w:val="20"/>
              </w:rPr>
            </w:pPr>
          </w:p>
        </w:tc>
      </w:tr>
      <w:tr w:rsidR="00611CEA" w:rsidRPr="00611CEA" w:rsidTr="00611CEA">
        <w:trPr>
          <w:trHeight w:val="1055"/>
        </w:trPr>
        <w:tc>
          <w:tcPr>
            <w:tcW w:w="0" w:type="auto"/>
            <w:tcBorders>
              <w:left w:val="single" w:sz="8" w:space="0" w:color="000000"/>
              <w:bottom w:val="single" w:sz="8" w:space="0" w:color="000000"/>
              <w:right w:val="single" w:sz="8" w:space="0" w:color="000000"/>
            </w:tcBorders>
            <w:hideMark/>
          </w:tcPr>
          <w:p w:rsidR="00611CEA" w:rsidRPr="00611CEA" w:rsidRDefault="00611CEA" w:rsidP="007B0945">
            <w:pPr>
              <w:spacing w:after="0" w:line="240" w:lineRule="auto"/>
              <w:jc w:val="center"/>
              <w:rPr>
                <w:rFonts w:ascii="Times New Roman" w:eastAsia="Times New Roman" w:hAnsi="Times New Roman" w:cs="Times New Roman"/>
                <w:sz w:val="20"/>
                <w:szCs w:val="20"/>
              </w:rPr>
            </w:pPr>
          </w:p>
        </w:tc>
        <w:tc>
          <w:tcPr>
            <w:tcW w:w="0" w:type="auto"/>
            <w:tcBorders>
              <w:bottom w:val="single" w:sz="8" w:space="0" w:color="000000"/>
              <w:right w:val="single" w:sz="8" w:space="0" w:color="000000"/>
            </w:tcBorders>
            <w:hideMark/>
          </w:tcPr>
          <w:p w:rsidR="00611CEA" w:rsidRPr="00611CEA" w:rsidRDefault="00611CEA" w:rsidP="007B0945">
            <w:pPr>
              <w:spacing w:after="0" w:line="240" w:lineRule="auto"/>
              <w:jc w:val="center"/>
              <w:rPr>
                <w:rFonts w:ascii="Times New Roman" w:eastAsia="Times New Roman" w:hAnsi="Times New Roman" w:cs="Times New Roman"/>
                <w:sz w:val="20"/>
                <w:szCs w:val="20"/>
              </w:rPr>
            </w:pPr>
          </w:p>
        </w:tc>
      </w:tr>
    </w:tbl>
    <w:p w:rsidR="00611CEA" w:rsidRPr="00611CEA" w:rsidRDefault="00611CEA" w:rsidP="00611CEA">
      <w:pPr>
        <w:spacing w:after="0" w:line="240" w:lineRule="auto"/>
        <w:rPr>
          <w:rFonts w:ascii="Times New Roman" w:eastAsia="Times New Roman" w:hAnsi="Times New Roman" w:cs="Times New Roman"/>
          <w:sz w:val="20"/>
          <w:szCs w:val="20"/>
        </w:rPr>
      </w:pPr>
    </w:p>
    <w:p w:rsidR="00611CEA" w:rsidRPr="00611CEA" w:rsidRDefault="00611CEA" w:rsidP="00611CEA">
      <w:pPr>
        <w:spacing w:after="0" w:line="240" w:lineRule="auto"/>
        <w:rPr>
          <w:rFonts w:ascii="Times New Roman" w:eastAsia="Times New Roman" w:hAnsi="Times New Roman" w:cs="Times New Roman"/>
          <w:sz w:val="20"/>
          <w:szCs w:val="20"/>
        </w:rPr>
      </w:pPr>
      <w:r w:rsidRPr="00E43E4F">
        <w:rPr>
          <w:rFonts w:ascii="Times New Roman" w:eastAsia="Times New Roman" w:hAnsi="Times New Roman" w:cs="Times New Roman"/>
          <w:sz w:val="20"/>
          <w:szCs w:val="20"/>
        </w:rPr>
        <w:t xml:space="preserve">What are the genotypes of the parents? </w:t>
      </w:r>
    </w:p>
    <w:p w:rsidR="00611CEA" w:rsidRPr="00611CEA" w:rsidRDefault="00611CEA" w:rsidP="00611CEA">
      <w:pPr>
        <w:spacing w:after="0" w:line="240" w:lineRule="auto"/>
        <w:rPr>
          <w:rFonts w:ascii="Times New Roman" w:eastAsia="Times New Roman" w:hAnsi="Times New Roman" w:cs="Times New Roman"/>
          <w:sz w:val="20"/>
          <w:szCs w:val="20"/>
        </w:rPr>
      </w:pPr>
      <w:r w:rsidRPr="00611CEA">
        <w:rPr>
          <w:rFonts w:ascii="Times New Roman" w:eastAsia="Times New Roman" w:hAnsi="Times New Roman" w:cs="Times New Roman"/>
          <w:sz w:val="20"/>
          <w:szCs w:val="20"/>
        </w:rPr>
        <w:br/>
      </w:r>
      <w:r w:rsidRPr="00E43E4F">
        <w:rPr>
          <w:rFonts w:ascii="Times New Roman" w:eastAsia="Times New Roman" w:hAnsi="Times New Roman" w:cs="Times New Roman"/>
          <w:sz w:val="20"/>
          <w:szCs w:val="20"/>
        </w:rPr>
        <w:t>Phenotype ratio of offspring:</w:t>
      </w:r>
    </w:p>
    <w:p w:rsidR="00611CEA" w:rsidRPr="00611CEA" w:rsidRDefault="00611CEA" w:rsidP="00611CEA">
      <w:pPr>
        <w:spacing w:after="0" w:line="240" w:lineRule="auto"/>
        <w:rPr>
          <w:rFonts w:ascii="Times New Roman" w:eastAsia="Times New Roman" w:hAnsi="Times New Roman" w:cs="Times New Roman"/>
          <w:sz w:val="20"/>
          <w:szCs w:val="20"/>
        </w:rPr>
      </w:pPr>
    </w:p>
    <w:p w:rsidR="005945A6" w:rsidRPr="00EA6C52" w:rsidRDefault="00EA6C52" w:rsidP="00EA6C52">
      <w:pPr>
        <w:spacing w:line="240" w:lineRule="auto"/>
        <w:jc w:val="center"/>
        <w:rPr>
          <w:rFonts w:ascii="Times New Roman" w:hAnsi="Times New Roman" w:cs="Times New Roman"/>
          <w:b/>
          <w:sz w:val="20"/>
          <w:szCs w:val="20"/>
        </w:rPr>
      </w:pPr>
      <w:r w:rsidRPr="00EA6C52">
        <w:rPr>
          <w:rFonts w:ascii="Times New Roman" w:hAnsi="Times New Roman" w:cs="Times New Roman"/>
          <w:b/>
          <w:sz w:val="20"/>
          <w:szCs w:val="20"/>
        </w:rPr>
        <w:t>Repeated for 6 Stations</w:t>
      </w:r>
    </w:p>
    <w:sectPr w:rsidR="005945A6" w:rsidRPr="00EA6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51" w:rsidRDefault="007F0D51" w:rsidP="008909DE">
      <w:pPr>
        <w:spacing w:after="0" w:line="240" w:lineRule="auto"/>
      </w:pPr>
      <w:r>
        <w:separator/>
      </w:r>
    </w:p>
  </w:endnote>
  <w:endnote w:type="continuationSeparator" w:id="0">
    <w:p w:rsidR="007F0D51" w:rsidRDefault="007F0D51" w:rsidP="0089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4E" w:rsidRPr="007A3D04" w:rsidRDefault="007F0D51" w:rsidP="007A3D04">
    <w:pPr>
      <w:pStyle w:val="Footer"/>
      <w:rPr>
        <w:rFonts w:ascii="Arial Black" w:hAnsi="Arial Black"/>
        <w:sz w:val="20"/>
        <w:szCs w:val="20"/>
      </w:rPr>
    </w:pPr>
  </w:p>
  <w:p w:rsidR="00460E4E" w:rsidRPr="003D2A2A" w:rsidRDefault="007F0D51" w:rsidP="007A3D04">
    <w:pPr>
      <w:pStyle w:val="Footer"/>
      <w:rPr>
        <w:rFonts w:ascii="Arial Black" w:hAnsi="Arial Black"/>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51" w:rsidRDefault="007F0D51" w:rsidP="008909DE">
      <w:pPr>
        <w:spacing w:after="0" w:line="240" w:lineRule="auto"/>
      </w:pPr>
      <w:r>
        <w:separator/>
      </w:r>
    </w:p>
  </w:footnote>
  <w:footnote w:type="continuationSeparator" w:id="0">
    <w:p w:rsidR="007F0D51" w:rsidRDefault="007F0D51" w:rsidP="00890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4E" w:rsidRPr="003D2A2A" w:rsidRDefault="007F0D51" w:rsidP="003D2A2A">
    <w:pPr>
      <w:pStyle w:val="Header"/>
      <w:jc w:val="center"/>
      <w:rPr>
        <w:rFonts w:ascii="Arial Black" w:hAnsi="Arial Black"/>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1F0"/>
    <w:multiLevelType w:val="hybridMultilevel"/>
    <w:tmpl w:val="4D5C5174"/>
    <w:lvl w:ilvl="0" w:tplc="9AC2A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237A9F"/>
    <w:multiLevelType w:val="hybridMultilevel"/>
    <w:tmpl w:val="A7FE5582"/>
    <w:lvl w:ilvl="0" w:tplc="546E98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814412"/>
    <w:multiLevelType w:val="hybridMultilevel"/>
    <w:tmpl w:val="754A3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E14B65"/>
    <w:multiLevelType w:val="hybridMultilevel"/>
    <w:tmpl w:val="EB826F0E"/>
    <w:lvl w:ilvl="0" w:tplc="9BAA3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DD3388"/>
    <w:multiLevelType w:val="hybridMultilevel"/>
    <w:tmpl w:val="A344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C7CAD"/>
    <w:multiLevelType w:val="hybridMultilevel"/>
    <w:tmpl w:val="0E4A6D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CC83C09"/>
    <w:multiLevelType w:val="hybridMultilevel"/>
    <w:tmpl w:val="EA88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273D6"/>
    <w:multiLevelType w:val="hybridMultilevel"/>
    <w:tmpl w:val="2FA89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634AD0"/>
    <w:multiLevelType w:val="hybridMultilevel"/>
    <w:tmpl w:val="E4EA73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53CAF"/>
    <w:multiLevelType w:val="hybridMultilevel"/>
    <w:tmpl w:val="EA88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0"/>
  </w:num>
  <w:num w:numId="5">
    <w:abstractNumId w:val="6"/>
  </w:num>
  <w:num w:numId="6">
    <w:abstractNumId w:val="5"/>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3C"/>
    <w:rsid w:val="00037FE4"/>
    <w:rsid w:val="001F4BE5"/>
    <w:rsid w:val="00220F1B"/>
    <w:rsid w:val="002E2768"/>
    <w:rsid w:val="002E58A9"/>
    <w:rsid w:val="00375DF3"/>
    <w:rsid w:val="003946B4"/>
    <w:rsid w:val="004E4964"/>
    <w:rsid w:val="00517C6F"/>
    <w:rsid w:val="005358D1"/>
    <w:rsid w:val="00542120"/>
    <w:rsid w:val="005945A6"/>
    <w:rsid w:val="00611CEA"/>
    <w:rsid w:val="00773630"/>
    <w:rsid w:val="007B0945"/>
    <w:rsid w:val="007D69A2"/>
    <w:rsid w:val="007F0D51"/>
    <w:rsid w:val="00800AC8"/>
    <w:rsid w:val="00840C9B"/>
    <w:rsid w:val="00886AC7"/>
    <w:rsid w:val="008909DE"/>
    <w:rsid w:val="00952065"/>
    <w:rsid w:val="0097793D"/>
    <w:rsid w:val="009C66AA"/>
    <w:rsid w:val="00AA1765"/>
    <w:rsid w:val="00AA7E90"/>
    <w:rsid w:val="00BD07E5"/>
    <w:rsid w:val="00BE0EEC"/>
    <w:rsid w:val="00C15A04"/>
    <w:rsid w:val="00C91F3C"/>
    <w:rsid w:val="00D8608D"/>
    <w:rsid w:val="00DF712B"/>
    <w:rsid w:val="00E43E4F"/>
    <w:rsid w:val="00EA6C52"/>
    <w:rsid w:val="00EB1587"/>
    <w:rsid w:val="00F230F5"/>
    <w:rsid w:val="00F30373"/>
    <w:rsid w:val="00F8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3C"/>
    <w:pPr>
      <w:ind w:left="720"/>
      <w:contextualSpacing/>
    </w:pPr>
  </w:style>
  <w:style w:type="paragraph" w:styleId="Header">
    <w:name w:val="header"/>
    <w:basedOn w:val="Normal"/>
    <w:link w:val="HeaderChar"/>
    <w:uiPriority w:val="99"/>
    <w:rsid w:val="008909DE"/>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8909DE"/>
    <w:rPr>
      <w:rFonts w:asciiTheme="majorHAnsi" w:eastAsiaTheme="majorEastAsia" w:hAnsiTheme="majorHAnsi" w:cstheme="majorBidi"/>
    </w:rPr>
  </w:style>
  <w:style w:type="paragraph" w:styleId="Footer">
    <w:name w:val="footer"/>
    <w:basedOn w:val="Normal"/>
    <w:link w:val="FooterChar"/>
    <w:uiPriority w:val="99"/>
    <w:rsid w:val="008909DE"/>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8909DE"/>
    <w:rPr>
      <w:rFonts w:asciiTheme="majorHAnsi" w:eastAsiaTheme="majorEastAsia" w:hAnsiTheme="majorHAnsi" w:cstheme="majorBidi"/>
    </w:rPr>
  </w:style>
  <w:style w:type="paragraph" w:styleId="NormalWeb">
    <w:name w:val="Normal (Web)"/>
    <w:basedOn w:val="Normal"/>
    <w:uiPriority w:val="99"/>
    <w:unhideWhenUsed/>
    <w:rsid w:val="00840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0-arial">
    <w:name w:val="qowt-font10-arial"/>
    <w:basedOn w:val="DefaultParagraphFont"/>
    <w:rsid w:val="00840C9B"/>
  </w:style>
  <w:style w:type="paragraph" w:customStyle="1" w:styleId="qowt-li-50">
    <w:name w:val="qowt-li-5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40">
    <w:name w:val="qowt-li-4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C9B"/>
  </w:style>
  <w:style w:type="paragraph" w:customStyle="1" w:styleId="qowt-stl-footer">
    <w:name w:val="qowt-stl-footer"/>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header">
    <w:name w:val="qowt-stl-header"/>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heading2">
    <w:name w:val="qowt-stl-heading2"/>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heading3">
    <w:name w:val="qowt-stl-heading3"/>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30">
    <w:name w:val="qowt-li-3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10">
    <w:name w:val="qowt-li-1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ambria">
    <w:name w:val="qowt-font4-cambria"/>
    <w:basedOn w:val="DefaultParagraphFont"/>
    <w:rsid w:val="00611CEA"/>
  </w:style>
  <w:style w:type="paragraph" w:customStyle="1" w:styleId="qowt-li-00">
    <w:name w:val="qowt-li-0_0"/>
    <w:basedOn w:val="Normal"/>
    <w:rsid w:val="00611C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3C"/>
    <w:pPr>
      <w:ind w:left="720"/>
      <w:contextualSpacing/>
    </w:pPr>
  </w:style>
  <w:style w:type="paragraph" w:styleId="Header">
    <w:name w:val="header"/>
    <w:basedOn w:val="Normal"/>
    <w:link w:val="HeaderChar"/>
    <w:uiPriority w:val="99"/>
    <w:rsid w:val="008909DE"/>
    <w:pPr>
      <w:tabs>
        <w:tab w:val="center" w:pos="4680"/>
        <w:tab w:val="right" w:pos="9360"/>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8909DE"/>
    <w:rPr>
      <w:rFonts w:asciiTheme="majorHAnsi" w:eastAsiaTheme="majorEastAsia" w:hAnsiTheme="majorHAnsi" w:cstheme="majorBidi"/>
    </w:rPr>
  </w:style>
  <w:style w:type="paragraph" w:styleId="Footer">
    <w:name w:val="footer"/>
    <w:basedOn w:val="Normal"/>
    <w:link w:val="FooterChar"/>
    <w:uiPriority w:val="99"/>
    <w:rsid w:val="008909DE"/>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8909DE"/>
    <w:rPr>
      <w:rFonts w:asciiTheme="majorHAnsi" w:eastAsiaTheme="majorEastAsia" w:hAnsiTheme="majorHAnsi" w:cstheme="majorBidi"/>
    </w:rPr>
  </w:style>
  <w:style w:type="paragraph" w:styleId="NormalWeb">
    <w:name w:val="Normal (Web)"/>
    <w:basedOn w:val="Normal"/>
    <w:uiPriority w:val="99"/>
    <w:unhideWhenUsed/>
    <w:rsid w:val="00840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0-arial">
    <w:name w:val="qowt-font10-arial"/>
    <w:basedOn w:val="DefaultParagraphFont"/>
    <w:rsid w:val="00840C9B"/>
  </w:style>
  <w:style w:type="paragraph" w:customStyle="1" w:styleId="qowt-li-50">
    <w:name w:val="qowt-li-5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40">
    <w:name w:val="qowt-li-4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C9B"/>
  </w:style>
  <w:style w:type="paragraph" w:customStyle="1" w:styleId="qowt-stl-footer">
    <w:name w:val="qowt-stl-footer"/>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header">
    <w:name w:val="qowt-stl-header"/>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heading2">
    <w:name w:val="qowt-stl-heading2"/>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heading3">
    <w:name w:val="qowt-stl-heading3"/>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30">
    <w:name w:val="qowt-li-3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
    <w:name w:val="qowt-li-2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10">
    <w:name w:val="qowt-li-1_0"/>
    <w:basedOn w:val="Normal"/>
    <w:rsid w:val="00840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ambria">
    <w:name w:val="qowt-font4-cambria"/>
    <w:basedOn w:val="DefaultParagraphFont"/>
    <w:rsid w:val="00611CEA"/>
  </w:style>
  <w:style w:type="paragraph" w:customStyle="1" w:styleId="qowt-li-00">
    <w:name w:val="qowt-li-0_0"/>
    <w:basedOn w:val="Normal"/>
    <w:rsid w:val="00611C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1379">
      <w:bodyDiv w:val="1"/>
      <w:marLeft w:val="0"/>
      <w:marRight w:val="0"/>
      <w:marTop w:val="0"/>
      <w:marBottom w:val="0"/>
      <w:divBdr>
        <w:top w:val="none" w:sz="0" w:space="0" w:color="auto"/>
        <w:left w:val="none" w:sz="0" w:space="0" w:color="auto"/>
        <w:bottom w:val="none" w:sz="0" w:space="0" w:color="auto"/>
        <w:right w:val="none" w:sz="0" w:space="0" w:color="auto"/>
      </w:divBdr>
      <w:divsChild>
        <w:div w:id="869758710">
          <w:marLeft w:val="0"/>
          <w:marRight w:val="0"/>
          <w:marTop w:val="0"/>
          <w:marBottom w:val="0"/>
          <w:divBdr>
            <w:top w:val="none" w:sz="0" w:space="0" w:color="auto"/>
            <w:left w:val="none" w:sz="0" w:space="0" w:color="auto"/>
            <w:bottom w:val="none" w:sz="0" w:space="0" w:color="auto"/>
            <w:right w:val="none" w:sz="0" w:space="0" w:color="auto"/>
          </w:divBdr>
          <w:divsChild>
            <w:div w:id="636254181">
              <w:marLeft w:val="0"/>
              <w:marRight w:val="0"/>
              <w:marTop w:val="0"/>
              <w:marBottom w:val="0"/>
              <w:divBdr>
                <w:top w:val="none" w:sz="0" w:space="0" w:color="auto"/>
                <w:left w:val="none" w:sz="0" w:space="0" w:color="auto"/>
                <w:bottom w:val="none" w:sz="0" w:space="0" w:color="auto"/>
                <w:right w:val="none" w:sz="0" w:space="0" w:color="auto"/>
              </w:divBdr>
            </w:div>
          </w:divsChild>
        </w:div>
        <w:div w:id="1840391875">
          <w:marLeft w:val="0"/>
          <w:marRight w:val="0"/>
          <w:marTop w:val="0"/>
          <w:marBottom w:val="0"/>
          <w:divBdr>
            <w:top w:val="none" w:sz="0" w:space="0" w:color="auto"/>
            <w:left w:val="none" w:sz="0" w:space="0" w:color="auto"/>
            <w:bottom w:val="none" w:sz="0" w:space="0" w:color="auto"/>
            <w:right w:val="none" w:sz="0" w:space="0" w:color="auto"/>
          </w:divBdr>
        </w:div>
        <w:div w:id="330715126">
          <w:marLeft w:val="0"/>
          <w:marRight w:val="0"/>
          <w:marTop w:val="0"/>
          <w:marBottom w:val="0"/>
          <w:divBdr>
            <w:top w:val="none" w:sz="0" w:space="0" w:color="auto"/>
            <w:left w:val="none" w:sz="0" w:space="0" w:color="auto"/>
            <w:bottom w:val="none" w:sz="0" w:space="0" w:color="auto"/>
            <w:right w:val="none" w:sz="0" w:space="0" w:color="auto"/>
          </w:divBdr>
        </w:div>
        <w:div w:id="179900661">
          <w:marLeft w:val="0"/>
          <w:marRight w:val="0"/>
          <w:marTop w:val="0"/>
          <w:marBottom w:val="0"/>
          <w:divBdr>
            <w:top w:val="none" w:sz="0" w:space="0" w:color="auto"/>
            <w:left w:val="none" w:sz="0" w:space="0" w:color="auto"/>
            <w:bottom w:val="none" w:sz="0" w:space="0" w:color="auto"/>
            <w:right w:val="none" w:sz="0" w:space="0" w:color="auto"/>
          </w:divBdr>
          <w:divsChild>
            <w:div w:id="791285264">
              <w:marLeft w:val="0"/>
              <w:marRight w:val="0"/>
              <w:marTop w:val="0"/>
              <w:marBottom w:val="0"/>
              <w:divBdr>
                <w:top w:val="none" w:sz="0" w:space="0" w:color="auto"/>
                <w:left w:val="none" w:sz="0" w:space="0" w:color="auto"/>
                <w:bottom w:val="none" w:sz="0" w:space="0" w:color="auto"/>
                <w:right w:val="none" w:sz="0" w:space="0" w:color="auto"/>
              </w:divBdr>
              <w:divsChild>
                <w:div w:id="487284261">
                  <w:marLeft w:val="0"/>
                  <w:marRight w:val="0"/>
                  <w:marTop w:val="0"/>
                  <w:marBottom w:val="0"/>
                  <w:divBdr>
                    <w:top w:val="none" w:sz="0" w:space="0" w:color="auto"/>
                    <w:left w:val="none" w:sz="0" w:space="0" w:color="auto"/>
                    <w:bottom w:val="none" w:sz="0" w:space="0" w:color="auto"/>
                    <w:right w:val="none" w:sz="0" w:space="0" w:color="auto"/>
                  </w:divBdr>
                </w:div>
                <w:div w:id="1361399368">
                  <w:marLeft w:val="0"/>
                  <w:marRight w:val="0"/>
                  <w:marTop w:val="0"/>
                  <w:marBottom w:val="0"/>
                  <w:divBdr>
                    <w:top w:val="none" w:sz="0" w:space="0" w:color="auto"/>
                    <w:left w:val="none" w:sz="0" w:space="0" w:color="auto"/>
                    <w:bottom w:val="none" w:sz="0" w:space="0" w:color="auto"/>
                    <w:right w:val="none" w:sz="0" w:space="0" w:color="auto"/>
                  </w:divBdr>
                </w:div>
                <w:div w:id="869415574">
                  <w:marLeft w:val="0"/>
                  <w:marRight w:val="0"/>
                  <w:marTop w:val="0"/>
                  <w:marBottom w:val="0"/>
                  <w:divBdr>
                    <w:top w:val="none" w:sz="0" w:space="0" w:color="auto"/>
                    <w:left w:val="none" w:sz="0" w:space="0" w:color="auto"/>
                    <w:bottom w:val="none" w:sz="0" w:space="0" w:color="auto"/>
                    <w:right w:val="none" w:sz="0" w:space="0" w:color="auto"/>
                  </w:divBdr>
                </w:div>
                <w:div w:id="836653171">
                  <w:marLeft w:val="0"/>
                  <w:marRight w:val="0"/>
                  <w:marTop w:val="0"/>
                  <w:marBottom w:val="0"/>
                  <w:divBdr>
                    <w:top w:val="none" w:sz="0" w:space="0" w:color="auto"/>
                    <w:left w:val="none" w:sz="0" w:space="0" w:color="auto"/>
                    <w:bottom w:val="none" w:sz="0" w:space="0" w:color="auto"/>
                    <w:right w:val="none" w:sz="0" w:space="0" w:color="auto"/>
                  </w:divBdr>
                </w:div>
                <w:div w:id="1853032873">
                  <w:marLeft w:val="0"/>
                  <w:marRight w:val="0"/>
                  <w:marTop w:val="0"/>
                  <w:marBottom w:val="0"/>
                  <w:divBdr>
                    <w:top w:val="none" w:sz="0" w:space="0" w:color="auto"/>
                    <w:left w:val="none" w:sz="0" w:space="0" w:color="auto"/>
                    <w:bottom w:val="none" w:sz="0" w:space="0" w:color="auto"/>
                    <w:right w:val="none" w:sz="0" w:space="0" w:color="auto"/>
                  </w:divBdr>
                </w:div>
                <w:div w:id="354188960">
                  <w:marLeft w:val="0"/>
                  <w:marRight w:val="0"/>
                  <w:marTop w:val="0"/>
                  <w:marBottom w:val="0"/>
                  <w:divBdr>
                    <w:top w:val="none" w:sz="0" w:space="0" w:color="auto"/>
                    <w:left w:val="none" w:sz="0" w:space="0" w:color="auto"/>
                    <w:bottom w:val="none" w:sz="0" w:space="0" w:color="auto"/>
                    <w:right w:val="none" w:sz="0" w:space="0" w:color="auto"/>
                  </w:divBdr>
                </w:div>
                <w:div w:id="1822116575">
                  <w:marLeft w:val="0"/>
                  <w:marRight w:val="0"/>
                  <w:marTop w:val="0"/>
                  <w:marBottom w:val="0"/>
                  <w:divBdr>
                    <w:top w:val="none" w:sz="0" w:space="0" w:color="auto"/>
                    <w:left w:val="none" w:sz="0" w:space="0" w:color="auto"/>
                    <w:bottom w:val="none" w:sz="0" w:space="0" w:color="auto"/>
                    <w:right w:val="none" w:sz="0" w:space="0" w:color="auto"/>
                  </w:divBdr>
                </w:div>
                <w:div w:id="1671525640">
                  <w:marLeft w:val="0"/>
                  <w:marRight w:val="0"/>
                  <w:marTop w:val="0"/>
                  <w:marBottom w:val="0"/>
                  <w:divBdr>
                    <w:top w:val="none" w:sz="0" w:space="0" w:color="auto"/>
                    <w:left w:val="none" w:sz="0" w:space="0" w:color="auto"/>
                    <w:bottom w:val="none" w:sz="0" w:space="0" w:color="auto"/>
                    <w:right w:val="none" w:sz="0" w:space="0" w:color="auto"/>
                  </w:divBdr>
                </w:div>
                <w:div w:id="1888369719">
                  <w:marLeft w:val="0"/>
                  <w:marRight w:val="0"/>
                  <w:marTop w:val="0"/>
                  <w:marBottom w:val="0"/>
                  <w:divBdr>
                    <w:top w:val="none" w:sz="0" w:space="0" w:color="auto"/>
                    <w:left w:val="none" w:sz="0" w:space="0" w:color="auto"/>
                    <w:bottom w:val="none" w:sz="0" w:space="0" w:color="auto"/>
                    <w:right w:val="none" w:sz="0" w:space="0" w:color="auto"/>
                  </w:divBdr>
                </w:div>
                <w:div w:id="915241508">
                  <w:marLeft w:val="0"/>
                  <w:marRight w:val="0"/>
                  <w:marTop w:val="0"/>
                  <w:marBottom w:val="0"/>
                  <w:divBdr>
                    <w:top w:val="none" w:sz="0" w:space="0" w:color="auto"/>
                    <w:left w:val="none" w:sz="0" w:space="0" w:color="auto"/>
                    <w:bottom w:val="none" w:sz="0" w:space="0" w:color="auto"/>
                    <w:right w:val="none" w:sz="0" w:space="0" w:color="auto"/>
                  </w:divBdr>
                </w:div>
                <w:div w:id="1435829855">
                  <w:marLeft w:val="0"/>
                  <w:marRight w:val="0"/>
                  <w:marTop w:val="0"/>
                  <w:marBottom w:val="0"/>
                  <w:divBdr>
                    <w:top w:val="none" w:sz="0" w:space="0" w:color="auto"/>
                    <w:left w:val="none" w:sz="0" w:space="0" w:color="auto"/>
                    <w:bottom w:val="none" w:sz="0" w:space="0" w:color="auto"/>
                    <w:right w:val="none" w:sz="0" w:space="0" w:color="auto"/>
                  </w:divBdr>
                </w:div>
                <w:div w:id="1690645041">
                  <w:marLeft w:val="0"/>
                  <w:marRight w:val="0"/>
                  <w:marTop w:val="0"/>
                  <w:marBottom w:val="0"/>
                  <w:divBdr>
                    <w:top w:val="none" w:sz="0" w:space="0" w:color="auto"/>
                    <w:left w:val="none" w:sz="0" w:space="0" w:color="auto"/>
                    <w:bottom w:val="none" w:sz="0" w:space="0" w:color="auto"/>
                    <w:right w:val="none" w:sz="0" w:space="0" w:color="auto"/>
                  </w:divBdr>
                </w:div>
                <w:div w:id="128983264">
                  <w:marLeft w:val="0"/>
                  <w:marRight w:val="0"/>
                  <w:marTop w:val="0"/>
                  <w:marBottom w:val="0"/>
                  <w:divBdr>
                    <w:top w:val="none" w:sz="0" w:space="0" w:color="auto"/>
                    <w:left w:val="none" w:sz="0" w:space="0" w:color="auto"/>
                    <w:bottom w:val="none" w:sz="0" w:space="0" w:color="auto"/>
                    <w:right w:val="none" w:sz="0" w:space="0" w:color="auto"/>
                  </w:divBdr>
                </w:div>
                <w:div w:id="941649571">
                  <w:marLeft w:val="0"/>
                  <w:marRight w:val="0"/>
                  <w:marTop w:val="0"/>
                  <w:marBottom w:val="0"/>
                  <w:divBdr>
                    <w:top w:val="none" w:sz="0" w:space="0" w:color="auto"/>
                    <w:left w:val="none" w:sz="0" w:space="0" w:color="auto"/>
                    <w:bottom w:val="none" w:sz="0" w:space="0" w:color="auto"/>
                    <w:right w:val="none" w:sz="0" w:space="0" w:color="auto"/>
                  </w:divBdr>
                </w:div>
                <w:div w:id="503519028">
                  <w:marLeft w:val="0"/>
                  <w:marRight w:val="0"/>
                  <w:marTop w:val="0"/>
                  <w:marBottom w:val="0"/>
                  <w:divBdr>
                    <w:top w:val="none" w:sz="0" w:space="0" w:color="auto"/>
                    <w:left w:val="none" w:sz="0" w:space="0" w:color="auto"/>
                    <w:bottom w:val="none" w:sz="0" w:space="0" w:color="auto"/>
                    <w:right w:val="none" w:sz="0" w:space="0" w:color="auto"/>
                  </w:divBdr>
                </w:div>
                <w:div w:id="1087194813">
                  <w:marLeft w:val="0"/>
                  <w:marRight w:val="0"/>
                  <w:marTop w:val="0"/>
                  <w:marBottom w:val="0"/>
                  <w:divBdr>
                    <w:top w:val="none" w:sz="0" w:space="0" w:color="auto"/>
                    <w:left w:val="none" w:sz="0" w:space="0" w:color="auto"/>
                    <w:bottom w:val="none" w:sz="0" w:space="0" w:color="auto"/>
                    <w:right w:val="none" w:sz="0" w:space="0" w:color="auto"/>
                  </w:divBdr>
                </w:div>
                <w:div w:id="1744182881">
                  <w:marLeft w:val="0"/>
                  <w:marRight w:val="0"/>
                  <w:marTop w:val="0"/>
                  <w:marBottom w:val="0"/>
                  <w:divBdr>
                    <w:top w:val="none" w:sz="0" w:space="0" w:color="auto"/>
                    <w:left w:val="none" w:sz="0" w:space="0" w:color="auto"/>
                    <w:bottom w:val="none" w:sz="0" w:space="0" w:color="auto"/>
                    <w:right w:val="none" w:sz="0" w:space="0" w:color="auto"/>
                  </w:divBdr>
                </w:div>
                <w:div w:id="85002371">
                  <w:marLeft w:val="0"/>
                  <w:marRight w:val="0"/>
                  <w:marTop w:val="0"/>
                  <w:marBottom w:val="0"/>
                  <w:divBdr>
                    <w:top w:val="none" w:sz="0" w:space="0" w:color="auto"/>
                    <w:left w:val="none" w:sz="0" w:space="0" w:color="auto"/>
                    <w:bottom w:val="none" w:sz="0" w:space="0" w:color="auto"/>
                    <w:right w:val="none" w:sz="0" w:space="0" w:color="auto"/>
                  </w:divBdr>
                </w:div>
                <w:div w:id="557398393">
                  <w:marLeft w:val="0"/>
                  <w:marRight w:val="0"/>
                  <w:marTop w:val="0"/>
                  <w:marBottom w:val="0"/>
                  <w:divBdr>
                    <w:top w:val="none" w:sz="0" w:space="0" w:color="auto"/>
                    <w:left w:val="none" w:sz="0" w:space="0" w:color="auto"/>
                    <w:bottom w:val="none" w:sz="0" w:space="0" w:color="auto"/>
                    <w:right w:val="none" w:sz="0" w:space="0" w:color="auto"/>
                  </w:divBdr>
                </w:div>
                <w:div w:id="1888102848">
                  <w:marLeft w:val="0"/>
                  <w:marRight w:val="0"/>
                  <w:marTop w:val="0"/>
                  <w:marBottom w:val="0"/>
                  <w:divBdr>
                    <w:top w:val="none" w:sz="0" w:space="0" w:color="auto"/>
                    <w:left w:val="none" w:sz="0" w:space="0" w:color="auto"/>
                    <w:bottom w:val="none" w:sz="0" w:space="0" w:color="auto"/>
                    <w:right w:val="none" w:sz="0" w:space="0" w:color="auto"/>
                  </w:divBdr>
                </w:div>
                <w:div w:id="1349329073">
                  <w:marLeft w:val="0"/>
                  <w:marRight w:val="0"/>
                  <w:marTop w:val="0"/>
                  <w:marBottom w:val="0"/>
                  <w:divBdr>
                    <w:top w:val="none" w:sz="0" w:space="0" w:color="auto"/>
                    <w:left w:val="none" w:sz="0" w:space="0" w:color="auto"/>
                    <w:bottom w:val="none" w:sz="0" w:space="0" w:color="auto"/>
                    <w:right w:val="none" w:sz="0" w:space="0" w:color="auto"/>
                  </w:divBdr>
                </w:div>
                <w:div w:id="1073166799">
                  <w:marLeft w:val="0"/>
                  <w:marRight w:val="0"/>
                  <w:marTop w:val="0"/>
                  <w:marBottom w:val="0"/>
                  <w:divBdr>
                    <w:top w:val="none" w:sz="0" w:space="0" w:color="auto"/>
                    <w:left w:val="none" w:sz="0" w:space="0" w:color="auto"/>
                    <w:bottom w:val="none" w:sz="0" w:space="0" w:color="auto"/>
                    <w:right w:val="none" w:sz="0" w:space="0" w:color="auto"/>
                  </w:divBdr>
                </w:div>
                <w:div w:id="1475565216">
                  <w:marLeft w:val="0"/>
                  <w:marRight w:val="0"/>
                  <w:marTop w:val="0"/>
                  <w:marBottom w:val="0"/>
                  <w:divBdr>
                    <w:top w:val="none" w:sz="0" w:space="0" w:color="auto"/>
                    <w:left w:val="none" w:sz="0" w:space="0" w:color="auto"/>
                    <w:bottom w:val="none" w:sz="0" w:space="0" w:color="auto"/>
                    <w:right w:val="none" w:sz="0" w:space="0" w:color="auto"/>
                  </w:divBdr>
                </w:div>
                <w:div w:id="1721856246">
                  <w:marLeft w:val="0"/>
                  <w:marRight w:val="0"/>
                  <w:marTop w:val="0"/>
                  <w:marBottom w:val="0"/>
                  <w:divBdr>
                    <w:top w:val="none" w:sz="0" w:space="0" w:color="auto"/>
                    <w:left w:val="none" w:sz="0" w:space="0" w:color="auto"/>
                    <w:bottom w:val="none" w:sz="0" w:space="0" w:color="auto"/>
                    <w:right w:val="none" w:sz="0" w:space="0" w:color="auto"/>
                  </w:divBdr>
                </w:div>
                <w:div w:id="317155664">
                  <w:marLeft w:val="0"/>
                  <w:marRight w:val="0"/>
                  <w:marTop w:val="0"/>
                  <w:marBottom w:val="0"/>
                  <w:divBdr>
                    <w:top w:val="none" w:sz="0" w:space="0" w:color="auto"/>
                    <w:left w:val="none" w:sz="0" w:space="0" w:color="auto"/>
                    <w:bottom w:val="none" w:sz="0" w:space="0" w:color="auto"/>
                    <w:right w:val="none" w:sz="0" w:space="0" w:color="auto"/>
                  </w:divBdr>
                </w:div>
                <w:div w:id="1462068686">
                  <w:marLeft w:val="0"/>
                  <w:marRight w:val="0"/>
                  <w:marTop w:val="0"/>
                  <w:marBottom w:val="0"/>
                  <w:divBdr>
                    <w:top w:val="none" w:sz="0" w:space="0" w:color="auto"/>
                    <w:left w:val="none" w:sz="0" w:space="0" w:color="auto"/>
                    <w:bottom w:val="none" w:sz="0" w:space="0" w:color="auto"/>
                    <w:right w:val="none" w:sz="0" w:space="0" w:color="auto"/>
                  </w:divBdr>
                </w:div>
                <w:div w:id="685013607">
                  <w:marLeft w:val="0"/>
                  <w:marRight w:val="0"/>
                  <w:marTop w:val="0"/>
                  <w:marBottom w:val="0"/>
                  <w:divBdr>
                    <w:top w:val="none" w:sz="0" w:space="0" w:color="auto"/>
                    <w:left w:val="none" w:sz="0" w:space="0" w:color="auto"/>
                    <w:bottom w:val="none" w:sz="0" w:space="0" w:color="auto"/>
                    <w:right w:val="none" w:sz="0" w:space="0" w:color="auto"/>
                  </w:divBdr>
                </w:div>
                <w:div w:id="1639796310">
                  <w:marLeft w:val="0"/>
                  <w:marRight w:val="0"/>
                  <w:marTop w:val="0"/>
                  <w:marBottom w:val="0"/>
                  <w:divBdr>
                    <w:top w:val="none" w:sz="0" w:space="0" w:color="auto"/>
                    <w:left w:val="none" w:sz="0" w:space="0" w:color="auto"/>
                    <w:bottom w:val="none" w:sz="0" w:space="0" w:color="auto"/>
                    <w:right w:val="none" w:sz="0" w:space="0" w:color="auto"/>
                  </w:divBdr>
                </w:div>
                <w:div w:id="1505974874">
                  <w:marLeft w:val="0"/>
                  <w:marRight w:val="0"/>
                  <w:marTop w:val="0"/>
                  <w:marBottom w:val="0"/>
                  <w:divBdr>
                    <w:top w:val="none" w:sz="0" w:space="0" w:color="auto"/>
                    <w:left w:val="none" w:sz="0" w:space="0" w:color="auto"/>
                    <w:bottom w:val="none" w:sz="0" w:space="0" w:color="auto"/>
                    <w:right w:val="none" w:sz="0" w:space="0" w:color="auto"/>
                  </w:divBdr>
                </w:div>
                <w:div w:id="1635604039">
                  <w:marLeft w:val="0"/>
                  <w:marRight w:val="0"/>
                  <w:marTop w:val="0"/>
                  <w:marBottom w:val="0"/>
                  <w:divBdr>
                    <w:top w:val="none" w:sz="0" w:space="0" w:color="auto"/>
                    <w:left w:val="none" w:sz="0" w:space="0" w:color="auto"/>
                    <w:bottom w:val="none" w:sz="0" w:space="0" w:color="auto"/>
                    <w:right w:val="none" w:sz="0" w:space="0" w:color="auto"/>
                  </w:divBdr>
                </w:div>
                <w:div w:id="193034893">
                  <w:marLeft w:val="0"/>
                  <w:marRight w:val="0"/>
                  <w:marTop w:val="0"/>
                  <w:marBottom w:val="0"/>
                  <w:divBdr>
                    <w:top w:val="none" w:sz="0" w:space="0" w:color="auto"/>
                    <w:left w:val="none" w:sz="0" w:space="0" w:color="auto"/>
                    <w:bottom w:val="none" w:sz="0" w:space="0" w:color="auto"/>
                    <w:right w:val="none" w:sz="0" w:space="0" w:color="auto"/>
                  </w:divBdr>
                </w:div>
                <w:div w:id="595871429">
                  <w:marLeft w:val="0"/>
                  <w:marRight w:val="0"/>
                  <w:marTop w:val="0"/>
                  <w:marBottom w:val="0"/>
                  <w:divBdr>
                    <w:top w:val="none" w:sz="0" w:space="0" w:color="auto"/>
                    <w:left w:val="none" w:sz="0" w:space="0" w:color="auto"/>
                    <w:bottom w:val="none" w:sz="0" w:space="0" w:color="auto"/>
                    <w:right w:val="none" w:sz="0" w:space="0" w:color="auto"/>
                  </w:divBdr>
                </w:div>
                <w:div w:id="574244285">
                  <w:marLeft w:val="0"/>
                  <w:marRight w:val="0"/>
                  <w:marTop w:val="0"/>
                  <w:marBottom w:val="0"/>
                  <w:divBdr>
                    <w:top w:val="none" w:sz="0" w:space="0" w:color="auto"/>
                    <w:left w:val="none" w:sz="0" w:space="0" w:color="auto"/>
                    <w:bottom w:val="none" w:sz="0" w:space="0" w:color="auto"/>
                    <w:right w:val="none" w:sz="0" w:space="0" w:color="auto"/>
                  </w:divBdr>
                </w:div>
                <w:div w:id="183595485">
                  <w:marLeft w:val="0"/>
                  <w:marRight w:val="0"/>
                  <w:marTop w:val="0"/>
                  <w:marBottom w:val="0"/>
                  <w:divBdr>
                    <w:top w:val="none" w:sz="0" w:space="0" w:color="auto"/>
                    <w:left w:val="none" w:sz="0" w:space="0" w:color="auto"/>
                    <w:bottom w:val="none" w:sz="0" w:space="0" w:color="auto"/>
                    <w:right w:val="none" w:sz="0" w:space="0" w:color="auto"/>
                  </w:divBdr>
                </w:div>
                <w:div w:id="17269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9879">
          <w:marLeft w:val="0"/>
          <w:marRight w:val="0"/>
          <w:marTop w:val="0"/>
          <w:marBottom w:val="0"/>
          <w:divBdr>
            <w:top w:val="none" w:sz="0" w:space="0" w:color="auto"/>
            <w:left w:val="none" w:sz="0" w:space="0" w:color="auto"/>
            <w:bottom w:val="none" w:sz="0" w:space="0" w:color="auto"/>
            <w:right w:val="none" w:sz="0" w:space="0" w:color="auto"/>
          </w:divBdr>
        </w:div>
        <w:div w:id="503980438">
          <w:marLeft w:val="0"/>
          <w:marRight w:val="0"/>
          <w:marTop w:val="0"/>
          <w:marBottom w:val="0"/>
          <w:divBdr>
            <w:top w:val="none" w:sz="0" w:space="0" w:color="auto"/>
            <w:left w:val="none" w:sz="0" w:space="0" w:color="auto"/>
            <w:bottom w:val="none" w:sz="0" w:space="0" w:color="auto"/>
            <w:right w:val="none" w:sz="0" w:space="0" w:color="auto"/>
          </w:divBdr>
        </w:div>
        <w:div w:id="1727799755">
          <w:marLeft w:val="0"/>
          <w:marRight w:val="0"/>
          <w:marTop w:val="0"/>
          <w:marBottom w:val="0"/>
          <w:divBdr>
            <w:top w:val="none" w:sz="0" w:space="0" w:color="auto"/>
            <w:left w:val="none" w:sz="0" w:space="0" w:color="auto"/>
            <w:bottom w:val="none" w:sz="0" w:space="0" w:color="auto"/>
            <w:right w:val="none" w:sz="0" w:space="0" w:color="auto"/>
          </w:divBdr>
          <w:divsChild>
            <w:div w:id="1954092213">
              <w:marLeft w:val="0"/>
              <w:marRight w:val="0"/>
              <w:marTop w:val="0"/>
              <w:marBottom w:val="0"/>
              <w:divBdr>
                <w:top w:val="none" w:sz="0" w:space="0" w:color="auto"/>
                <w:left w:val="none" w:sz="0" w:space="0" w:color="auto"/>
                <w:bottom w:val="none" w:sz="0" w:space="0" w:color="auto"/>
                <w:right w:val="none" w:sz="0" w:space="0" w:color="auto"/>
              </w:divBdr>
              <w:divsChild>
                <w:div w:id="2105295953">
                  <w:marLeft w:val="0"/>
                  <w:marRight w:val="0"/>
                  <w:marTop w:val="0"/>
                  <w:marBottom w:val="0"/>
                  <w:divBdr>
                    <w:top w:val="none" w:sz="0" w:space="0" w:color="auto"/>
                    <w:left w:val="none" w:sz="0" w:space="0" w:color="auto"/>
                    <w:bottom w:val="none" w:sz="0" w:space="0" w:color="auto"/>
                    <w:right w:val="none" w:sz="0" w:space="0" w:color="auto"/>
                  </w:divBdr>
                </w:div>
                <w:div w:id="2087335129">
                  <w:marLeft w:val="0"/>
                  <w:marRight w:val="0"/>
                  <w:marTop w:val="0"/>
                  <w:marBottom w:val="0"/>
                  <w:divBdr>
                    <w:top w:val="none" w:sz="0" w:space="0" w:color="auto"/>
                    <w:left w:val="none" w:sz="0" w:space="0" w:color="auto"/>
                    <w:bottom w:val="none" w:sz="0" w:space="0" w:color="auto"/>
                    <w:right w:val="none" w:sz="0" w:space="0" w:color="auto"/>
                  </w:divBdr>
                </w:div>
                <w:div w:id="215168645">
                  <w:marLeft w:val="0"/>
                  <w:marRight w:val="0"/>
                  <w:marTop w:val="0"/>
                  <w:marBottom w:val="0"/>
                  <w:divBdr>
                    <w:top w:val="none" w:sz="0" w:space="0" w:color="auto"/>
                    <w:left w:val="none" w:sz="0" w:space="0" w:color="auto"/>
                    <w:bottom w:val="none" w:sz="0" w:space="0" w:color="auto"/>
                    <w:right w:val="none" w:sz="0" w:space="0" w:color="auto"/>
                  </w:divBdr>
                </w:div>
                <w:div w:id="392168426">
                  <w:marLeft w:val="0"/>
                  <w:marRight w:val="0"/>
                  <w:marTop w:val="0"/>
                  <w:marBottom w:val="0"/>
                  <w:divBdr>
                    <w:top w:val="none" w:sz="0" w:space="0" w:color="auto"/>
                    <w:left w:val="none" w:sz="0" w:space="0" w:color="auto"/>
                    <w:bottom w:val="none" w:sz="0" w:space="0" w:color="auto"/>
                    <w:right w:val="none" w:sz="0" w:space="0" w:color="auto"/>
                  </w:divBdr>
                </w:div>
                <w:div w:id="1063020326">
                  <w:marLeft w:val="0"/>
                  <w:marRight w:val="0"/>
                  <w:marTop w:val="0"/>
                  <w:marBottom w:val="0"/>
                  <w:divBdr>
                    <w:top w:val="none" w:sz="0" w:space="0" w:color="auto"/>
                    <w:left w:val="none" w:sz="0" w:space="0" w:color="auto"/>
                    <w:bottom w:val="none" w:sz="0" w:space="0" w:color="auto"/>
                    <w:right w:val="none" w:sz="0" w:space="0" w:color="auto"/>
                  </w:divBdr>
                </w:div>
                <w:div w:id="1230073321">
                  <w:marLeft w:val="0"/>
                  <w:marRight w:val="0"/>
                  <w:marTop w:val="0"/>
                  <w:marBottom w:val="0"/>
                  <w:divBdr>
                    <w:top w:val="none" w:sz="0" w:space="0" w:color="auto"/>
                    <w:left w:val="none" w:sz="0" w:space="0" w:color="auto"/>
                    <w:bottom w:val="none" w:sz="0" w:space="0" w:color="auto"/>
                    <w:right w:val="none" w:sz="0" w:space="0" w:color="auto"/>
                  </w:divBdr>
                </w:div>
                <w:div w:id="518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7502">
          <w:marLeft w:val="0"/>
          <w:marRight w:val="0"/>
          <w:marTop w:val="0"/>
          <w:marBottom w:val="0"/>
          <w:divBdr>
            <w:top w:val="none" w:sz="0" w:space="0" w:color="auto"/>
            <w:left w:val="none" w:sz="0" w:space="0" w:color="auto"/>
            <w:bottom w:val="none" w:sz="0" w:space="0" w:color="auto"/>
            <w:right w:val="none" w:sz="0" w:space="0" w:color="auto"/>
          </w:divBdr>
        </w:div>
        <w:div w:id="1918246168">
          <w:marLeft w:val="0"/>
          <w:marRight w:val="0"/>
          <w:marTop w:val="0"/>
          <w:marBottom w:val="0"/>
          <w:divBdr>
            <w:top w:val="none" w:sz="0" w:space="0" w:color="auto"/>
            <w:left w:val="none" w:sz="0" w:space="0" w:color="auto"/>
            <w:bottom w:val="none" w:sz="0" w:space="0" w:color="auto"/>
            <w:right w:val="none" w:sz="0" w:space="0" w:color="auto"/>
          </w:divBdr>
        </w:div>
        <w:div w:id="1452244516">
          <w:marLeft w:val="0"/>
          <w:marRight w:val="0"/>
          <w:marTop w:val="0"/>
          <w:marBottom w:val="0"/>
          <w:divBdr>
            <w:top w:val="none" w:sz="0" w:space="0" w:color="auto"/>
            <w:left w:val="none" w:sz="0" w:space="0" w:color="auto"/>
            <w:bottom w:val="none" w:sz="0" w:space="0" w:color="auto"/>
            <w:right w:val="none" w:sz="0" w:space="0" w:color="auto"/>
          </w:divBdr>
          <w:divsChild>
            <w:div w:id="632298457">
              <w:marLeft w:val="0"/>
              <w:marRight w:val="0"/>
              <w:marTop w:val="0"/>
              <w:marBottom w:val="0"/>
              <w:divBdr>
                <w:top w:val="none" w:sz="0" w:space="0" w:color="auto"/>
                <w:left w:val="none" w:sz="0" w:space="0" w:color="auto"/>
                <w:bottom w:val="none" w:sz="0" w:space="0" w:color="auto"/>
                <w:right w:val="none" w:sz="0" w:space="0" w:color="auto"/>
              </w:divBdr>
            </w:div>
          </w:divsChild>
        </w:div>
        <w:div w:id="1597909528">
          <w:marLeft w:val="0"/>
          <w:marRight w:val="0"/>
          <w:marTop w:val="0"/>
          <w:marBottom w:val="0"/>
          <w:divBdr>
            <w:top w:val="none" w:sz="0" w:space="0" w:color="auto"/>
            <w:left w:val="none" w:sz="0" w:space="0" w:color="auto"/>
            <w:bottom w:val="none" w:sz="0" w:space="0" w:color="auto"/>
            <w:right w:val="none" w:sz="0" w:space="0" w:color="auto"/>
          </w:divBdr>
        </w:div>
        <w:div w:id="1809467722">
          <w:marLeft w:val="0"/>
          <w:marRight w:val="0"/>
          <w:marTop w:val="0"/>
          <w:marBottom w:val="0"/>
          <w:divBdr>
            <w:top w:val="none" w:sz="0" w:space="0" w:color="auto"/>
            <w:left w:val="none" w:sz="0" w:space="0" w:color="auto"/>
            <w:bottom w:val="none" w:sz="0" w:space="0" w:color="auto"/>
            <w:right w:val="none" w:sz="0" w:space="0" w:color="auto"/>
          </w:divBdr>
        </w:div>
        <w:div w:id="668799882">
          <w:marLeft w:val="0"/>
          <w:marRight w:val="0"/>
          <w:marTop w:val="0"/>
          <w:marBottom w:val="0"/>
          <w:divBdr>
            <w:top w:val="none" w:sz="0" w:space="0" w:color="auto"/>
            <w:left w:val="none" w:sz="0" w:space="0" w:color="auto"/>
            <w:bottom w:val="none" w:sz="0" w:space="0" w:color="auto"/>
            <w:right w:val="none" w:sz="0" w:space="0" w:color="auto"/>
          </w:divBdr>
          <w:divsChild>
            <w:div w:id="869103388">
              <w:marLeft w:val="0"/>
              <w:marRight w:val="0"/>
              <w:marTop w:val="0"/>
              <w:marBottom w:val="0"/>
              <w:divBdr>
                <w:top w:val="none" w:sz="0" w:space="0" w:color="auto"/>
                <w:left w:val="none" w:sz="0" w:space="0" w:color="auto"/>
                <w:bottom w:val="none" w:sz="0" w:space="0" w:color="auto"/>
                <w:right w:val="none" w:sz="0" w:space="0" w:color="auto"/>
              </w:divBdr>
            </w:div>
          </w:divsChild>
        </w:div>
        <w:div w:id="761612551">
          <w:marLeft w:val="0"/>
          <w:marRight w:val="0"/>
          <w:marTop w:val="0"/>
          <w:marBottom w:val="0"/>
          <w:divBdr>
            <w:top w:val="none" w:sz="0" w:space="0" w:color="auto"/>
            <w:left w:val="none" w:sz="0" w:space="0" w:color="auto"/>
            <w:bottom w:val="none" w:sz="0" w:space="0" w:color="auto"/>
            <w:right w:val="none" w:sz="0" w:space="0" w:color="auto"/>
          </w:divBdr>
        </w:div>
        <w:div w:id="642731878">
          <w:marLeft w:val="0"/>
          <w:marRight w:val="0"/>
          <w:marTop w:val="0"/>
          <w:marBottom w:val="0"/>
          <w:divBdr>
            <w:top w:val="none" w:sz="0" w:space="0" w:color="auto"/>
            <w:left w:val="none" w:sz="0" w:space="0" w:color="auto"/>
            <w:bottom w:val="none" w:sz="0" w:space="0" w:color="auto"/>
            <w:right w:val="none" w:sz="0" w:space="0" w:color="auto"/>
          </w:divBdr>
        </w:div>
      </w:divsChild>
    </w:div>
    <w:div w:id="1156069987">
      <w:bodyDiv w:val="1"/>
      <w:marLeft w:val="0"/>
      <w:marRight w:val="0"/>
      <w:marTop w:val="0"/>
      <w:marBottom w:val="0"/>
      <w:divBdr>
        <w:top w:val="none" w:sz="0" w:space="0" w:color="auto"/>
        <w:left w:val="none" w:sz="0" w:space="0" w:color="auto"/>
        <w:bottom w:val="none" w:sz="0" w:space="0" w:color="auto"/>
        <w:right w:val="none" w:sz="0" w:space="0" w:color="auto"/>
      </w:divBdr>
      <w:divsChild>
        <w:div w:id="2006744954">
          <w:marLeft w:val="0"/>
          <w:marRight w:val="0"/>
          <w:marTop w:val="0"/>
          <w:marBottom w:val="0"/>
          <w:divBdr>
            <w:top w:val="none" w:sz="0" w:space="0" w:color="auto"/>
            <w:left w:val="none" w:sz="0" w:space="0" w:color="auto"/>
            <w:bottom w:val="none" w:sz="0" w:space="0" w:color="auto"/>
            <w:right w:val="none" w:sz="0" w:space="0" w:color="auto"/>
          </w:divBdr>
          <w:divsChild>
            <w:div w:id="1705862928">
              <w:marLeft w:val="0"/>
              <w:marRight w:val="0"/>
              <w:marTop w:val="0"/>
              <w:marBottom w:val="0"/>
              <w:divBdr>
                <w:top w:val="none" w:sz="0" w:space="0" w:color="auto"/>
                <w:left w:val="none" w:sz="0" w:space="0" w:color="auto"/>
                <w:bottom w:val="none" w:sz="0" w:space="0" w:color="auto"/>
                <w:right w:val="none" w:sz="0" w:space="0" w:color="auto"/>
              </w:divBdr>
              <w:divsChild>
                <w:div w:id="2006784031">
                  <w:marLeft w:val="0"/>
                  <w:marRight w:val="0"/>
                  <w:marTop w:val="0"/>
                  <w:marBottom w:val="0"/>
                  <w:divBdr>
                    <w:top w:val="none" w:sz="0" w:space="0" w:color="auto"/>
                    <w:left w:val="none" w:sz="0" w:space="0" w:color="auto"/>
                    <w:bottom w:val="none" w:sz="0" w:space="0" w:color="auto"/>
                    <w:right w:val="none" w:sz="0" w:space="0" w:color="auto"/>
                  </w:divBdr>
                </w:div>
                <w:div w:id="1607693862">
                  <w:marLeft w:val="0"/>
                  <w:marRight w:val="0"/>
                  <w:marTop w:val="0"/>
                  <w:marBottom w:val="0"/>
                  <w:divBdr>
                    <w:top w:val="none" w:sz="0" w:space="0" w:color="auto"/>
                    <w:left w:val="none" w:sz="0" w:space="0" w:color="auto"/>
                    <w:bottom w:val="none" w:sz="0" w:space="0" w:color="auto"/>
                    <w:right w:val="none" w:sz="0" w:space="0" w:color="auto"/>
                  </w:divBdr>
                </w:div>
                <w:div w:id="1068382738">
                  <w:marLeft w:val="0"/>
                  <w:marRight w:val="0"/>
                  <w:marTop w:val="0"/>
                  <w:marBottom w:val="0"/>
                  <w:divBdr>
                    <w:top w:val="none" w:sz="0" w:space="0" w:color="auto"/>
                    <w:left w:val="none" w:sz="0" w:space="0" w:color="auto"/>
                    <w:bottom w:val="none" w:sz="0" w:space="0" w:color="auto"/>
                    <w:right w:val="none" w:sz="0" w:space="0" w:color="auto"/>
                  </w:divBdr>
                </w:div>
                <w:div w:id="1279415534">
                  <w:marLeft w:val="0"/>
                  <w:marRight w:val="0"/>
                  <w:marTop w:val="0"/>
                  <w:marBottom w:val="0"/>
                  <w:divBdr>
                    <w:top w:val="none" w:sz="0" w:space="0" w:color="auto"/>
                    <w:left w:val="none" w:sz="0" w:space="0" w:color="auto"/>
                    <w:bottom w:val="none" w:sz="0" w:space="0" w:color="auto"/>
                    <w:right w:val="none" w:sz="0" w:space="0" w:color="auto"/>
                  </w:divBdr>
                </w:div>
                <w:div w:id="1287083269">
                  <w:marLeft w:val="0"/>
                  <w:marRight w:val="0"/>
                  <w:marTop w:val="0"/>
                  <w:marBottom w:val="0"/>
                  <w:divBdr>
                    <w:top w:val="none" w:sz="0" w:space="0" w:color="auto"/>
                    <w:left w:val="none" w:sz="0" w:space="0" w:color="auto"/>
                    <w:bottom w:val="none" w:sz="0" w:space="0" w:color="auto"/>
                    <w:right w:val="none" w:sz="0" w:space="0" w:color="auto"/>
                  </w:divBdr>
                </w:div>
                <w:div w:id="969093644">
                  <w:marLeft w:val="0"/>
                  <w:marRight w:val="0"/>
                  <w:marTop w:val="0"/>
                  <w:marBottom w:val="0"/>
                  <w:divBdr>
                    <w:top w:val="none" w:sz="0" w:space="0" w:color="auto"/>
                    <w:left w:val="none" w:sz="0" w:space="0" w:color="auto"/>
                    <w:bottom w:val="none" w:sz="0" w:space="0" w:color="auto"/>
                    <w:right w:val="none" w:sz="0" w:space="0" w:color="auto"/>
                  </w:divBdr>
                </w:div>
                <w:div w:id="97531449">
                  <w:marLeft w:val="0"/>
                  <w:marRight w:val="0"/>
                  <w:marTop w:val="0"/>
                  <w:marBottom w:val="0"/>
                  <w:divBdr>
                    <w:top w:val="none" w:sz="0" w:space="0" w:color="auto"/>
                    <w:left w:val="none" w:sz="0" w:space="0" w:color="auto"/>
                    <w:bottom w:val="none" w:sz="0" w:space="0" w:color="auto"/>
                    <w:right w:val="none" w:sz="0" w:space="0" w:color="auto"/>
                  </w:divBdr>
                </w:div>
                <w:div w:id="1195193025">
                  <w:marLeft w:val="0"/>
                  <w:marRight w:val="0"/>
                  <w:marTop w:val="0"/>
                  <w:marBottom w:val="0"/>
                  <w:divBdr>
                    <w:top w:val="none" w:sz="0" w:space="0" w:color="auto"/>
                    <w:left w:val="none" w:sz="0" w:space="0" w:color="auto"/>
                    <w:bottom w:val="none" w:sz="0" w:space="0" w:color="auto"/>
                    <w:right w:val="none" w:sz="0" w:space="0" w:color="auto"/>
                  </w:divBdr>
                </w:div>
                <w:div w:id="858274355">
                  <w:marLeft w:val="0"/>
                  <w:marRight w:val="0"/>
                  <w:marTop w:val="0"/>
                  <w:marBottom w:val="0"/>
                  <w:divBdr>
                    <w:top w:val="none" w:sz="0" w:space="0" w:color="auto"/>
                    <w:left w:val="none" w:sz="0" w:space="0" w:color="auto"/>
                    <w:bottom w:val="none" w:sz="0" w:space="0" w:color="auto"/>
                    <w:right w:val="none" w:sz="0" w:space="0" w:color="auto"/>
                  </w:divBdr>
                </w:div>
                <w:div w:id="1418599527">
                  <w:marLeft w:val="0"/>
                  <w:marRight w:val="0"/>
                  <w:marTop w:val="0"/>
                  <w:marBottom w:val="0"/>
                  <w:divBdr>
                    <w:top w:val="none" w:sz="0" w:space="0" w:color="auto"/>
                    <w:left w:val="none" w:sz="0" w:space="0" w:color="auto"/>
                    <w:bottom w:val="none" w:sz="0" w:space="0" w:color="auto"/>
                    <w:right w:val="none" w:sz="0" w:space="0" w:color="auto"/>
                  </w:divBdr>
                </w:div>
                <w:div w:id="663163342">
                  <w:marLeft w:val="0"/>
                  <w:marRight w:val="0"/>
                  <w:marTop w:val="0"/>
                  <w:marBottom w:val="0"/>
                  <w:divBdr>
                    <w:top w:val="none" w:sz="0" w:space="0" w:color="auto"/>
                    <w:left w:val="none" w:sz="0" w:space="0" w:color="auto"/>
                    <w:bottom w:val="none" w:sz="0" w:space="0" w:color="auto"/>
                    <w:right w:val="none" w:sz="0" w:space="0" w:color="auto"/>
                  </w:divBdr>
                </w:div>
                <w:div w:id="117070919">
                  <w:marLeft w:val="0"/>
                  <w:marRight w:val="0"/>
                  <w:marTop w:val="0"/>
                  <w:marBottom w:val="0"/>
                  <w:divBdr>
                    <w:top w:val="none" w:sz="0" w:space="0" w:color="auto"/>
                    <w:left w:val="none" w:sz="0" w:space="0" w:color="auto"/>
                    <w:bottom w:val="none" w:sz="0" w:space="0" w:color="auto"/>
                    <w:right w:val="none" w:sz="0" w:space="0" w:color="auto"/>
                  </w:divBdr>
                </w:div>
                <w:div w:id="793139838">
                  <w:marLeft w:val="0"/>
                  <w:marRight w:val="0"/>
                  <w:marTop w:val="0"/>
                  <w:marBottom w:val="0"/>
                  <w:divBdr>
                    <w:top w:val="none" w:sz="0" w:space="0" w:color="auto"/>
                    <w:left w:val="none" w:sz="0" w:space="0" w:color="auto"/>
                    <w:bottom w:val="none" w:sz="0" w:space="0" w:color="auto"/>
                    <w:right w:val="none" w:sz="0" w:space="0" w:color="auto"/>
                  </w:divBdr>
                </w:div>
                <w:div w:id="8460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0122">
          <w:marLeft w:val="0"/>
          <w:marRight w:val="0"/>
          <w:marTop w:val="0"/>
          <w:marBottom w:val="0"/>
          <w:divBdr>
            <w:top w:val="none" w:sz="0" w:space="0" w:color="auto"/>
            <w:left w:val="none" w:sz="0" w:space="0" w:color="auto"/>
            <w:bottom w:val="none" w:sz="0" w:space="0" w:color="auto"/>
            <w:right w:val="none" w:sz="0" w:space="0" w:color="auto"/>
          </w:divBdr>
        </w:div>
        <w:div w:id="2144036986">
          <w:marLeft w:val="0"/>
          <w:marRight w:val="0"/>
          <w:marTop w:val="0"/>
          <w:marBottom w:val="0"/>
          <w:divBdr>
            <w:top w:val="none" w:sz="0" w:space="0" w:color="auto"/>
            <w:left w:val="none" w:sz="0" w:space="0" w:color="auto"/>
            <w:bottom w:val="none" w:sz="0" w:space="0" w:color="auto"/>
            <w:right w:val="none" w:sz="0" w:space="0" w:color="auto"/>
          </w:divBdr>
          <w:divsChild>
            <w:div w:id="1366177512">
              <w:marLeft w:val="0"/>
              <w:marRight w:val="0"/>
              <w:marTop w:val="0"/>
              <w:marBottom w:val="0"/>
              <w:divBdr>
                <w:top w:val="none" w:sz="0" w:space="0" w:color="auto"/>
                <w:left w:val="none" w:sz="0" w:space="0" w:color="auto"/>
                <w:bottom w:val="none" w:sz="0" w:space="0" w:color="auto"/>
                <w:right w:val="none" w:sz="0" w:space="0" w:color="auto"/>
              </w:divBdr>
              <w:divsChild>
                <w:div w:id="1075275952">
                  <w:marLeft w:val="0"/>
                  <w:marRight w:val="0"/>
                  <w:marTop w:val="0"/>
                  <w:marBottom w:val="0"/>
                  <w:divBdr>
                    <w:top w:val="none" w:sz="0" w:space="0" w:color="auto"/>
                    <w:left w:val="none" w:sz="0" w:space="0" w:color="auto"/>
                    <w:bottom w:val="none" w:sz="0" w:space="0" w:color="auto"/>
                    <w:right w:val="none" w:sz="0" w:space="0" w:color="auto"/>
                  </w:divBdr>
                </w:div>
                <w:div w:id="1258707242">
                  <w:marLeft w:val="0"/>
                  <w:marRight w:val="0"/>
                  <w:marTop w:val="0"/>
                  <w:marBottom w:val="0"/>
                  <w:divBdr>
                    <w:top w:val="none" w:sz="0" w:space="0" w:color="auto"/>
                    <w:left w:val="none" w:sz="0" w:space="0" w:color="auto"/>
                    <w:bottom w:val="none" w:sz="0" w:space="0" w:color="auto"/>
                    <w:right w:val="none" w:sz="0" w:space="0" w:color="auto"/>
                  </w:divBdr>
                </w:div>
                <w:div w:id="1312713437">
                  <w:marLeft w:val="0"/>
                  <w:marRight w:val="0"/>
                  <w:marTop w:val="0"/>
                  <w:marBottom w:val="0"/>
                  <w:divBdr>
                    <w:top w:val="none" w:sz="0" w:space="0" w:color="auto"/>
                    <w:left w:val="none" w:sz="0" w:space="0" w:color="auto"/>
                    <w:bottom w:val="none" w:sz="0" w:space="0" w:color="auto"/>
                    <w:right w:val="none" w:sz="0" w:space="0" w:color="auto"/>
                  </w:divBdr>
                </w:div>
                <w:div w:id="1453010846">
                  <w:marLeft w:val="0"/>
                  <w:marRight w:val="0"/>
                  <w:marTop w:val="0"/>
                  <w:marBottom w:val="0"/>
                  <w:divBdr>
                    <w:top w:val="none" w:sz="0" w:space="0" w:color="auto"/>
                    <w:left w:val="none" w:sz="0" w:space="0" w:color="auto"/>
                    <w:bottom w:val="none" w:sz="0" w:space="0" w:color="auto"/>
                    <w:right w:val="none" w:sz="0" w:space="0" w:color="auto"/>
                  </w:divBdr>
                </w:div>
                <w:div w:id="1561987651">
                  <w:marLeft w:val="0"/>
                  <w:marRight w:val="0"/>
                  <w:marTop w:val="0"/>
                  <w:marBottom w:val="0"/>
                  <w:divBdr>
                    <w:top w:val="none" w:sz="0" w:space="0" w:color="auto"/>
                    <w:left w:val="none" w:sz="0" w:space="0" w:color="auto"/>
                    <w:bottom w:val="none" w:sz="0" w:space="0" w:color="auto"/>
                    <w:right w:val="none" w:sz="0" w:space="0" w:color="auto"/>
                  </w:divBdr>
                </w:div>
                <w:div w:id="700935403">
                  <w:marLeft w:val="0"/>
                  <w:marRight w:val="0"/>
                  <w:marTop w:val="0"/>
                  <w:marBottom w:val="0"/>
                  <w:divBdr>
                    <w:top w:val="none" w:sz="0" w:space="0" w:color="auto"/>
                    <w:left w:val="none" w:sz="0" w:space="0" w:color="auto"/>
                    <w:bottom w:val="none" w:sz="0" w:space="0" w:color="auto"/>
                    <w:right w:val="none" w:sz="0" w:space="0" w:color="auto"/>
                  </w:divBdr>
                </w:div>
                <w:div w:id="604046152">
                  <w:marLeft w:val="0"/>
                  <w:marRight w:val="0"/>
                  <w:marTop w:val="0"/>
                  <w:marBottom w:val="0"/>
                  <w:divBdr>
                    <w:top w:val="none" w:sz="0" w:space="0" w:color="auto"/>
                    <w:left w:val="none" w:sz="0" w:space="0" w:color="auto"/>
                    <w:bottom w:val="none" w:sz="0" w:space="0" w:color="auto"/>
                    <w:right w:val="none" w:sz="0" w:space="0" w:color="auto"/>
                  </w:divBdr>
                </w:div>
                <w:div w:id="1794321862">
                  <w:marLeft w:val="0"/>
                  <w:marRight w:val="0"/>
                  <w:marTop w:val="0"/>
                  <w:marBottom w:val="0"/>
                  <w:divBdr>
                    <w:top w:val="none" w:sz="0" w:space="0" w:color="auto"/>
                    <w:left w:val="none" w:sz="0" w:space="0" w:color="auto"/>
                    <w:bottom w:val="none" w:sz="0" w:space="0" w:color="auto"/>
                    <w:right w:val="none" w:sz="0" w:space="0" w:color="auto"/>
                  </w:divBdr>
                </w:div>
                <w:div w:id="668756033">
                  <w:marLeft w:val="0"/>
                  <w:marRight w:val="0"/>
                  <w:marTop w:val="0"/>
                  <w:marBottom w:val="0"/>
                  <w:divBdr>
                    <w:top w:val="none" w:sz="0" w:space="0" w:color="auto"/>
                    <w:left w:val="none" w:sz="0" w:space="0" w:color="auto"/>
                    <w:bottom w:val="none" w:sz="0" w:space="0" w:color="auto"/>
                    <w:right w:val="none" w:sz="0" w:space="0" w:color="auto"/>
                  </w:divBdr>
                </w:div>
                <w:div w:id="952133636">
                  <w:marLeft w:val="0"/>
                  <w:marRight w:val="0"/>
                  <w:marTop w:val="0"/>
                  <w:marBottom w:val="0"/>
                  <w:divBdr>
                    <w:top w:val="none" w:sz="0" w:space="0" w:color="auto"/>
                    <w:left w:val="none" w:sz="0" w:space="0" w:color="auto"/>
                    <w:bottom w:val="none" w:sz="0" w:space="0" w:color="auto"/>
                    <w:right w:val="none" w:sz="0" w:space="0" w:color="auto"/>
                  </w:divBdr>
                </w:div>
                <w:div w:id="2089762904">
                  <w:marLeft w:val="0"/>
                  <w:marRight w:val="0"/>
                  <w:marTop w:val="0"/>
                  <w:marBottom w:val="0"/>
                  <w:divBdr>
                    <w:top w:val="none" w:sz="0" w:space="0" w:color="auto"/>
                    <w:left w:val="none" w:sz="0" w:space="0" w:color="auto"/>
                    <w:bottom w:val="none" w:sz="0" w:space="0" w:color="auto"/>
                    <w:right w:val="none" w:sz="0" w:space="0" w:color="auto"/>
                  </w:divBdr>
                </w:div>
                <w:div w:id="344987249">
                  <w:marLeft w:val="0"/>
                  <w:marRight w:val="0"/>
                  <w:marTop w:val="0"/>
                  <w:marBottom w:val="0"/>
                  <w:divBdr>
                    <w:top w:val="none" w:sz="0" w:space="0" w:color="auto"/>
                    <w:left w:val="none" w:sz="0" w:space="0" w:color="auto"/>
                    <w:bottom w:val="none" w:sz="0" w:space="0" w:color="auto"/>
                    <w:right w:val="none" w:sz="0" w:space="0" w:color="auto"/>
                  </w:divBdr>
                </w:div>
                <w:div w:id="89664585">
                  <w:marLeft w:val="0"/>
                  <w:marRight w:val="0"/>
                  <w:marTop w:val="0"/>
                  <w:marBottom w:val="0"/>
                  <w:divBdr>
                    <w:top w:val="none" w:sz="0" w:space="0" w:color="auto"/>
                    <w:left w:val="none" w:sz="0" w:space="0" w:color="auto"/>
                    <w:bottom w:val="none" w:sz="0" w:space="0" w:color="auto"/>
                    <w:right w:val="none" w:sz="0" w:space="0" w:color="auto"/>
                  </w:divBdr>
                </w:div>
                <w:div w:id="20709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159">
      <w:bodyDiv w:val="1"/>
      <w:marLeft w:val="0"/>
      <w:marRight w:val="0"/>
      <w:marTop w:val="0"/>
      <w:marBottom w:val="0"/>
      <w:divBdr>
        <w:top w:val="none" w:sz="0" w:space="0" w:color="auto"/>
        <w:left w:val="none" w:sz="0" w:space="0" w:color="auto"/>
        <w:bottom w:val="none" w:sz="0" w:space="0" w:color="auto"/>
        <w:right w:val="none" w:sz="0" w:space="0" w:color="auto"/>
      </w:divBdr>
      <w:divsChild>
        <w:div w:id="1930040244">
          <w:marLeft w:val="0"/>
          <w:marRight w:val="0"/>
          <w:marTop w:val="0"/>
          <w:marBottom w:val="0"/>
          <w:divBdr>
            <w:top w:val="none" w:sz="0" w:space="0" w:color="auto"/>
            <w:left w:val="none" w:sz="0" w:space="0" w:color="auto"/>
            <w:bottom w:val="none" w:sz="0" w:space="0" w:color="auto"/>
            <w:right w:val="none" w:sz="0" w:space="0" w:color="auto"/>
          </w:divBdr>
          <w:divsChild>
            <w:div w:id="2133596298">
              <w:marLeft w:val="0"/>
              <w:marRight w:val="0"/>
              <w:marTop w:val="0"/>
              <w:marBottom w:val="0"/>
              <w:divBdr>
                <w:top w:val="none" w:sz="0" w:space="0" w:color="auto"/>
                <w:left w:val="none" w:sz="0" w:space="0" w:color="auto"/>
                <w:bottom w:val="none" w:sz="0" w:space="0" w:color="auto"/>
                <w:right w:val="none" w:sz="0" w:space="0" w:color="auto"/>
              </w:divBdr>
            </w:div>
          </w:divsChild>
        </w:div>
        <w:div w:id="1711565823">
          <w:marLeft w:val="0"/>
          <w:marRight w:val="0"/>
          <w:marTop w:val="0"/>
          <w:marBottom w:val="0"/>
          <w:divBdr>
            <w:top w:val="none" w:sz="0" w:space="0" w:color="auto"/>
            <w:left w:val="none" w:sz="0" w:space="0" w:color="auto"/>
            <w:bottom w:val="none" w:sz="0" w:space="0" w:color="auto"/>
            <w:right w:val="none" w:sz="0" w:space="0" w:color="auto"/>
          </w:divBdr>
        </w:div>
        <w:div w:id="1351181318">
          <w:marLeft w:val="0"/>
          <w:marRight w:val="0"/>
          <w:marTop w:val="0"/>
          <w:marBottom w:val="0"/>
          <w:divBdr>
            <w:top w:val="none" w:sz="0" w:space="0" w:color="auto"/>
            <w:left w:val="none" w:sz="0" w:space="0" w:color="auto"/>
            <w:bottom w:val="none" w:sz="0" w:space="0" w:color="auto"/>
            <w:right w:val="none" w:sz="0" w:space="0" w:color="auto"/>
          </w:divBdr>
        </w:div>
        <w:div w:id="30420191">
          <w:marLeft w:val="0"/>
          <w:marRight w:val="0"/>
          <w:marTop w:val="0"/>
          <w:marBottom w:val="0"/>
          <w:divBdr>
            <w:top w:val="none" w:sz="0" w:space="0" w:color="auto"/>
            <w:left w:val="none" w:sz="0" w:space="0" w:color="auto"/>
            <w:bottom w:val="none" w:sz="0" w:space="0" w:color="auto"/>
            <w:right w:val="none" w:sz="0" w:space="0" w:color="auto"/>
          </w:divBdr>
          <w:divsChild>
            <w:div w:id="1510634441">
              <w:marLeft w:val="0"/>
              <w:marRight w:val="0"/>
              <w:marTop w:val="0"/>
              <w:marBottom w:val="0"/>
              <w:divBdr>
                <w:top w:val="none" w:sz="0" w:space="0" w:color="auto"/>
                <w:left w:val="none" w:sz="0" w:space="0" w:color="auto"/>
                <w:bottom w:val="none" w:sz="0" w:space="0" w:color="auto"/>
                <w:right w:val="none" w:sz="0" w:space="0" w:color="auto"/>
              </w:divBdr>
              <w:divsChild>
                <w:div w:id="1500461605">
                  <w:marLeft w:val="0"/>
                  <w:marRight w:val="0"/>
                  <w:marTop w:val="0"/>
                  <w:marBottom w:val="0"/>
                  <w:divBdr>
                    <w:top w:val="none" w:sz="0" w:space="0" w:color="auto"/>
                    <w:left w:val="none" w:sz="0" w:space="0" w:color="auto"/>
                    <w:bottom w:val="none" w:sz="0" w:space="0" w:color="auto"/>
                    <w:right w:val="none" w:sz="0" w:space="0" w:color="auto"/>
                  </w:divBdr>
                </w:div>
                <w:div w:id="643780249">
                  <w:marLeft w:val="0"/>
                  <w:marRight w:val="0"/>
                  <w:marTop w:val="0"/>
                  <w:marBottom w:val="0"/>
                  <w:divBdr>
                    <w:top w:val="none" w:sz="0" w:space="0" w:color="auto"/>
                    <w:left w:val="none" w:sz="0" w:space="0" w:color="auto"/>
                    <w:bottom w:val="none" w:sz="0" w:space="0" w:color="auto"/>
                    <w:right w:val="none" w:sz="0" w:space="0" w:color="auto"/>
                  </w:divBdr>
                </w:div>
                <w:div w:id="1770348527">
                  <w:marLeft w:val="0"/>
                  <w:marRight w:val="0"/>
                  <w:marTop w:val="0"/>
                  <w:marBottom w:val="0"/>
                  <w:divBdr>
                    <w:top w:val="none" w:sz="0" w:space="0" w:color="auto"/>
                    <w:left w:val="none" w:sz="0" w:space="0" w:color="auto"/>
                    <w:bottom w:val="none" w:sz="0" w:space="0" w:color="auto"/>
                    <w:right w:val="none" w:sz="0" w:space="0" w:color="auto"/>
                  </w:divBdr>
                </w:div>
                <w:div w:id="2123258033">
                  <w:marLeft w:val="0"/>
                  <w:marRight w:val="0"/>
                  <w:marTop w:val="0"/>
                  <w:marBottom w:val="0"/>
                  <w:divBdr>
                    <w:top w:val="none" w:sz="0" w:space="0" w:color="auto"/>
                    <w:left w:val="none" w:sz="0" w:space="0" w:color="auto"/>
                    <w:bottom w:val="none" w:sz="0" w:space="0" w:color="auto"/>
                    <w:right w:val="none" w:sz="0" w:space="0" w:color="auto"/>
                  </w:divBdr>
                </w:div>
                <w:div w:id="1579826211">
                  <w:marLeft w:val="0"/>
                  <w:marRight w:val="0"/>
                  <w:marTop w:val="0"/>
                  <w:marBottom w:val="0"/>
                  <w:divBdr>
                    <w:top w:val="none" w:sz="0" w:space="0" w:color="auto"/>
                    <w:left w:val="none" w:sz="0" w:space="0" w:color="auto"/>
                    <w:bottom w:val="none" w:sz="0" w:space="0" w:color="auto"/>
                    <w:right w:val="none" w:sz="0" w:space="0" w:color="auto"/>
                  </w:divBdr>
                </w:div>
                <w:div w:id="343285352">
                  <w:marLeft w:val="0"/>
                  <w:marRight w:val="0"/>
                  <w:marTop w:val="0"/>
                  <w:marBottom w:val="0"/>
                  <w:divBdr>
                    <w:top w:val="none" w:sz="0" w:space="0" w:color="auto"/>
                    <w:left w:val="none" w:sz="0" w:space="0" w:color="auto"/>
                    <w:bottom w:val="none" w:sz="0" w:space="0" w:color="auto"/>
                    <w:right w:val="none" w:sz="0" w:space="0" w:color="auto"/>
                  </w:divBdr>
                </w:div>
                <w:div w:id="2067334853">
                  <w:marLeft w:val="0"/>
                  <w:marRight w:val="0"/>
                  <w:marTop w:val="0"/>
                  <w:marBottom w:val="0"/>
                  <w:divBdr>
                    <w:top w:val="none" w:sz="0" w:space="0" w:color="auto"/>
                    <w:left w:val="none" w:sz="0" w:space="0" w:color="auto"/>
                    <w:bottom w:val="none" w:sz="0" w:space="0" w:color="auto"/>
                    <w:right w:val="none" w:sz="0" w:space="0" w:color="auto"/>
                  </w:divBdr>
                </w:div>
                <w:div w:id="11244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35">
          <w:marLeft w:val="0"/>
          <w:marRight w:val="0"/>
          <w:marTop w:val="0"/>
          <w:marBottom w:val="0"/>
          <w:divBdr>
            <w:top w:val="none" w:sz="0" w:space="0" w:color="auto"/>
            <w:left w:val="none" w:sz="0" w:space="0" w:color="auto"/>
            <w:bottom w:val="none" w:sz="0" w:space="0" w:color="auto"/>
            <w:right w:val="none" w:sz="0" w:space="0" w:color="auto"/>
          </w:divBdr>
        </w:div>
        <w:div w:id="1213736440">
          <w:marLeft w:val="0"/>
          <w:marRight w:val="0"/>
          <w:marTop w:val="0"/>
          <w:marBottom w:val="0"/>
          <w:divBdr>
            <w:top w:val="none" w:sz="0" w:space="0" w:color="auto"/>
            <w:left w:val="none" w:sz="0" w:space="0" w:color="auto"/>
            <w:bottom w:val="none" w:sz="0" w:space="0" w:color="auto"/>
            <w:right w:val="none" w:sz="0" w:space="0" w:color="auto"/>
          </w:divBdr>
        </w:div>
        <w:div w:id="34042307">
          <w:marLeft w:val="0"/>
          <w:marRight w:val="0"/>
          <w:marTop w:val="0"/>
          <w:marBottom w:val="0"/>
          <w:divBdr>
            <w:top w:val="none" w:sz="0" w:space="0" w:color="auto"/>
            <w:left w:val="none" w:sz="0" w:space="0" w:color="auto"/>
            <w:bottom w:val="none" w:sz="0" w:space="0" w:color="auto"/>
            <w:right w:val="none" w:sz="0" w:space="0" w:color="auto"/>
          </w:divBdr>
          <w:divsChild>
            <w:div w:id="290131031">
              <w:marLeft w:val="0"/>
              <w:marRight w:val="0"/>
              <w:marTop w:val="0"/>
              <w:marBottom w:val="0"/>
              <w:divBdr>
                <w:top w:val="none" w:sz="0" w:space="0" w:color="auto"/>
                <w:left w:val="none" w:sz="0" w:space="0" w:color="auto"/>
                <w:bottom w:val="none" w:sz="0" w:space="0" w:color="auto"/>
                <w:right w:val="none" w:sz="0" w:space="0" w:color="auto"/>
              </w:divBdr>
              <w:divsChild>
                <w:div w:id="600799743">
                  <w:marLeft w:val="0"/>
                  <w:marRight w:val="0"/>
                  <w:marTop w:val="0"/>
                  <w:marBottom w:val="0"/>
                  <w:divBdr>
                    <w:top w:val="none" w:sz="0" w:space="0" w:color="auto"/>
                    <w:left w:val="none" w:sz="0" w:space="0" w:color="auto"/>
                    <w:bottom w:val="none" w:sz="0" w:space="0" w:color="auto"/>
                    <w:right w:val="none" w:sz="0" w:space="0" w:color="auto"/>
                  </w:divBdr>
                </w:div>
                <w:div w:id="1585916319">
                  <w:marLeft w:val="0"/>
                  <w:marRight w:val="0"/>
                  <w:marTop w:val="0"/>
                  <w:marBottom w:val="0"/>
                  <w:divBdr>
                    <w:top w:val="none" w:sz="0" w:space="0" w:color="auto"/>
                    <w:left w:val="none" w:sz="0" w:space="0" w:color="auto"/>
                    <w:bottom w:val="none" w:sz="0" w:space="0" w:color="auto"/>
                    <w:right w:val="none" w:sz="0" w:space="0" w:color="auto"/>
                  </w:divBdr>
                </w:div>
                <w:div w:id="1609047923">
                  <w:marLeft w:val="0"/>
                  <w:marRight w:val="0"/>
                  <w:marTop w:val="0"/>
                  <w:marBottom w:val="0"/>
                  <w:divBdr>
                    <w:top w:val="none" w:sz="0" w:space="0" w:color="auto"/>
                    <w:left w:val="none" w:sz="0" w:space="0" w:color="auto"/>
                    <w:bottom w:val="none" w:sz="0" w:space="0" w:color="auto"/>
                    <w:right w:val="none" w:sz="0" w:space="0" w:color="auto"/>
                  </w:divBdr>
                </w:div>
                <w:div w:id="308903649">
                  <w:marLeft w:val="0"/>
                  <w:marRight w:val="0"/>
                  <w:marTop w:val="0"/>
                  <w:marBottom w:val="0"/>
                  <w:divBdr>
                    <w:top w:val="none" w:sz="0" w:space="0" w:color="auto"/>
                    <w:left w:val="none" w:sz="0" w:space="0" w:color="auto"/>
                    <w:bottom w:val="none" w:sz="0" w:space="0" w:color="auto"/>
                    <w:right w:val="none" w:sz="0" w:space="0" w:color="auto"/>
                  </w:divBdr>
                </w:div>
                <w:div w:id="219176290">
                  <w:marLeft w:val="0"/>
                  <w:marRight w:val="0"/>
                  <w:marTop w:val="0"/>
                  <w:marBottom w:val="0"/>
                  <w:divBdr>
                    <w:top w:val="none" w:sz="0" w:space="0" w:color="auto"/>
                    <w:left w:val="none" w:sz="0" w:space="0" w:color="auto"/>
                    <w:bottom w:val="none" w:sz="0" w:space="0" w:color="auto"/>
                    <w:right w:val="none" w:sz="0" w:space="0" w:color="auto"/>
                  </w:divBdr>
                </w:div>
                <w:div w:id="362756108">
                  <w:marLeft w:val="0"/>
                  <w:marRight w:val="0"/>
                  <w:marTop w:val="0"/>
                  <w:marBottom w:val="0"/>
                  <w:divBdr>
                    <w:top w:val="none" w:sz="0" w:space="0" w:color="auto"/>
                    <w:left w:val="none" w:sz="0" w:space="0" w:color="auto"/>
                    <w:bottom w:val="none" w:sz="0" w:space="0" w:color="auto"/>
                    <w:right w:val="none" w:sz="0" w:space="0" w:color="auto"/>
                  </w:divBdr>
                </w:div>
                <w:div w:id="758864881">
                  <w:marLeft w:val="0"/>
                  <w:marRight w:val="0"/>
                  <w:marTop w:val="0"/>
                  <w:marBottom w:val="0"/>
                  <w:divBdr>
                    <w:top w:val="none" w:sz="0" w:space="0" w:color="auto"/>
                    <w:left w:val="none" w:sz="0" w:space="0" w:color="auto"/>
                    <w:bottom w:val="none" w:sz="0" w:space="0" w:color="auto"/>
                    <w:right w:val="none" w:sz="0" w:space="0" w:color="auto"/>
                  </w:divBdr>
                </w:div>
                <w:div w:id="12202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401">
          <w:marLeft w:val="0"/>
          <w:marRight w:val="0"/>
          <w:marTop w:val="0"/>
          <w:marBottom w:val="0"/>
          <w:divBdr>
            <w:top w:val="none" w:sz="0" w:space="0" w:color="auto"/>
            <w:left w:val="none" w:sz="0" w:space="0" w:color="auto"/>
            <w:bottom w:val="none" w:sz="0" w:space="0" w:color="auto"/>
            <w:right w:val="none" w:sz="0" w:space="0" w:color="auto"/>
          </w:divBdr>
        </w:div>
        <w:div w:id="238562857">
          <w:marLeft w:val="0"/>
          <w:marRight w:val="0"/>
          <w:marTop w:val="0"/>
          <w:marBottom w:val="0"/>
          <w:divBdr>
            <w:top w:val="none" w:sz="0" w:space="0" w:color="auto"/>
            <w:left w:val="none" w:sz="0" w:space="0" w:color="auto"/>
            <w:bottom w:val="none" w:sz="0" w:space="0" w:color="auto"/>
            <w:right w:val="none" w:sz="0" w:space="0" w:color="auto"/>
          </w:divBdr>
        </w:div>
        <w:div w:id="262499601">
          <w:marLeft w:val="0"/>
          <w:marRight w:val="0"/>
          <w:marTop w:val="0"/>
          <w:marBottom w:val="0"/>
          <w:divBdr>
            <w:top w:val="none" w:sz="0" w:space="0" w:color="auto"/>
            <w:left w:val="none" w:sz="0" w:space="0" w:color="auto"/>
            <w:bottom w:val="none" w:sz="0" w:space="0" w:color="auto"/>
            <w:right w:val="none" w:sz="0" w:space="0" w:color="auto"/>
          </w:divBdr>
          <w:divsChild>
            <w:div w:id="2066096397">
              <w:marLeft w:val="0"/>
              <w:marRight w:val="0"/>
              <w:marTop w:val="0"/>
              <w:marBottom w:val="0"/>
              <w:divBdr>
                <w:top w:val="none" w:sz="0" w:space="0" w:color="auto"/>
                <w:left w:val="none" w:sz="0" w:space="0" w:color="auto"/>
                <w:bottom w:val="none" w:sz="0" w:space="0" w:color="auto"/>
                <w:right w:val="none" w:sz="0" w:space="0" w:color="auto"/>
              </w:divBdr>
              <w:divsChild>
                <w:div w:id="1848858660">
                  <w:marLeft w:val="0"/>
                  <w:marRight w:val="0"/>
                  <w:marTop w:val="0"/>
                  <w:marBottom w:val="0"/>
                  <w:divBdr>
                    <w:top w:val="none" w:sz="0" w:space="0" w:color="auto"/>
                    <w:left w:val="none" w:sz="0" w:space="0" w:color="auto"/>
                    <w:bottom w:val="none" w:sz="0" w:space="0" w:color="auto"/>
                    <w:right w:val="none" w:sz="0" w:space="0" w:color="auto"/>
                  </w:divBdr>
                </w:div>
                <w:div w:id="2067872783">
                  <w:marLeft w:val="0"/>
                  <w:marRight w:val="0"/>
                  <w:marTop w:val="0"/>
                  <w:marBottom w:val="0"/>
                  <w:divBdr>
                    <w:top w:val="none" w:sz="0" w:space="0" w:color="auto"/>
                    <w:left w:val="none" w:sz="0" w:space="0" w:color="auto"/>
                    <w:bottom w:val="none" w:sz="0" w:space="0" w:color="auto"/>
                    <w:right w:val="none" w:sz="0" w:space="0" w:color="auto"/>
                  </w:divBdr>
                </w:div>
                <w:div w:id="941493159">
                  <w:marLeft w:val="0"/>
                  <w:marRight w:val="0"/>
                  <w:marTop w:val="0"/>
                  <w:marBottom w:val="0"/>
                  <w:divBdr>
                    <w:top w:val="none" w:sz="0" w:space="0" w:color="auto"/>
                    <w:left w:val="none" w:sz="0" w:space="0" w:color="auto"/>
                    <w:bottom w:val="none" w:sz="0" w:space="0" w:color="auto"/>
                    <w:right w:val="none" w:sz="0" w:space="0" w:color="auto"/>
                  </w:divBdr>
                </w:div>
                <w:div w:id="528033322">
                  <w:marLeft w:val="0"/>
                  <w:marRight w:val="0"/>
                  <w:marTop w:val="0"/>
                  <w:marBottom w:val="0"/>
                  <w:divBdr>
                    <w:top w:val="none" w:sz="0" w:space="0" w:color="auto"/>
                    <w:left w:val="none" w:sz="0" w:space="0" w:color="auto"/>
                    <w:bottom w:val="none" w:sz="0" w:space="0" w:color="auto"/>
                    <w:right w:val="none" w:sz="0" w:space="0" w:color="auto"/>
                  </w:divBdr>
                </w:div>
                <w:div w:id="2115511202">
                  <w:marLeft w:val="0"/>
                  <w:marRight w:val="0"/>
                  <w:marTop w:val="0"/>
                  <w:marBottom w:val="0"/>
                  <w:divBdr>
                    <w:top w:val="none" w:sz="0" w:space="0" w:color="auto"/>
                    <w:left w:val="none" w:sz="0" w:space="0" w:color="auto"/>
                    <w:bottom w:val="none" w:sz="0" w:space="0" w:color="auto"/>
                    <w:right w:val="none" w:sz="0" w:space="0" w:color="auto"/>
                  </w:divBdr>
                </w:div>
                <w:div w:id="410931750">
                  <w:marLeft w:val="0"/>
                  <w:marRight w:val="0"/>
                  <w:marTop w:val="0"/>
                  <w:marBottom w:val="0"/>
                  <w:divBdr>
                    <w:top w:val="none" w:sz="0" w:space="0" w:color="auto"/>
                    <w:left w:val="none" w:sz="0" w:space="0" w:color="auto"/>
                    <w:bottom w:val="none" w:sz="0" w:space="0" w:color="auto"/>
                    <w:right w:val="none" w:sz="0" w:space="0" w:color="auto"/>
                  </w:divBdr>
                </w:div>
                <w:div w:id="559169687">
                  <w:marLeft w:val="0"/>
                  <w:marRight w:val="0"/>
                  <w:marTop w:val="0"/>
                  <w:marBottom w:val="0"/>
                  <w:divBdr>
                    <w:top w:val="none" w:sz="0" w:space="0" w:color="auto"/>
                    <w:left w:val="none" w:sz="0" w:space="0" w:color="auto"/>
                    <w:bottom w:val="none" w:sz="0" w:space="0" w:color="auto"/>
                    <w:right w:val="none" w:sz="0" w:space="0" w:color="auto"/>
                  </w:divBdr>
                </w:div>
                <w:div w:id="20198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Chris - Division of Program Standards</dc:creator>
  <cp:lastModifiedBy>Bentley, Chris - Division of Program Standards</cp:lastModifiedBy>
  <cp:revision>4</cp:revision>
  <dcterms:created xsi:type="dcterms:W3CDTF">2015-10-15T16:07:00Z</dcterms:created>
  <dcterms:modified xsi:type="dcterms:W3CDTF">2015-10-15T17:07:00Z</dcterms:modified>
</cp:coreProperties>
</file>